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715A" w:rsidRPr="00DD4395" w:rsidRDefault="0015587F" w:rsidP="0015587F">
      <w:pPr>
        <w:autoSpaceDE w:val="0"/>
        <w:autoSpaceDN w:val="0"/>
        <w:adjustRightInd w:val="0"/>
        <w:spacing w:after="0" w:line="240" w:lineRule="auto"/>
        <w:rPr>
          <w:rFonts w:cstheme="minorHAnsi"/>
          <w:b/>
          <w:bCs/>
          <w:sz w:val="32"/>
          <w:szCs w:val="32"/>
        </w:rPr>
      </w:pPr>
      <w:r w:rsidRPr="00DD4395">
        <w:rPr>
          <w:rFonts w:cstheme="minorHAnsi"/>
          <w:b/>
          <w:bCs/>
          <w:sz w:val="32"/>
          <w:szCs w:val="32"/>
        </w:rPr>
        <w:t>DISCIPLINARY CORE IDEAS—</w:t>
      </w:r>
      <w:r w:rsidR="0069701A" w:rsidRPr="00DD4395">
        <w:rPr>
          <w:rFonts w:cstheme="minorHAnsi"/>
          <w:b/>
          <w:bCs/>
          <w:sz w:val="32"/>
          <w:szCs w:val="32"/>
        </w:rPr>
        <w:t>PHYSICAL SCIENCES</w:t>
      </w:r>
    </w:p>
    <w:p w:rsidR="00B37269" w:rsidRDefault="00B37269" w:rsidP="00233703">
      <w:pPr>
        <w:autoSpaceDE w:val="0"/>
        <w:autoSpaceDN w:val="0"/>
        <w:adjustRightInd w:val="0"/>
        <w:spacing w:after="0" w:line="240" w:lineRule="auto"/>
        <w:rPr>
          <w:rFonts w:cstheme="minorHAnsi"/>
          <w:b/>
          <w:bCs/>
          <w:sz w:val="24"/>
          <w:szCs w:val="24"/>
          <w:highlight w:val="yellow"/>
        </w:rPr>
      </w:pPr>
    </w:p>
    <w:p w:rsidR="00233703" w:rsidRPr="00DD4395" w:rsidRDefault="00233703" w:rsidP="00233703">
      <w:pPr>
        <w:autoSpaceDE w:val="0"/>
        <w:autoSpaceDN w:val="0"/>
        <w:adjustRightInd w:val="0"/>
        <w:spacing w:after="0" w:line="240" w:lineRule="auto"/>
        <w:rPr>
          <w:rFonts w:cstheme="minorHAnsi"/>
          <w:b/>
          <w:bCs/>
          <w:sz w:val="24"/>
          <w:szCs w:val="24"/>
          <w:highlight w:val="lightGray"/>
        </w:rPr>
      </w:pPr>
      <w:r w:rsidRPr="00DD4395">
        <w:rPr>
          <w:rFonts w:cstheme="minorHAnsi"/>
          <w:b/>
          <w:bCs/>
          <w:sz w:val="24"/>
          <w:szCs w:val="24"/>
          <w:highlight w:val="lightGray"/>
        </w:rPr>
        <w:t>Core Idea PS1: Matter and Its Interactions</w:t>
      </w:r>
    </w:p>
    <w:p w:rsidR="00233703" w:rsidRPr="00DD4395" w:rsidRDefault="00233703" w:rsidP="00233703">
      <w:pPr>
        <w:autoSpaceDE w:val="0"/>
        <w:autoSpaceDN w:val="0"/>
        <w:adjustRightInd w:val="0"/>
        <w:spacing w:after="0" w:line="240" w:lineRule="auto"/>
        <w:rPr>
          <w:rFonts w:cstheme="minorHAnsi"/>
          <w:b/>
          <w:sz w:val="24"/>
          <w:szCs w:val="24"/>
          <w:highlight w:val="lightGray"/>
        </w:rPr>
      </w:pPr>
      <w:r w:rsidRPr="00DD4395">
        <w:rPr>
          <w:rFonts w:cstheme="minorHAnsi"/>
          <w:b/>
          <w:sz w:val="24"/>
          <w:szCs w:val="24"/>
          <w:highlight w:val="lightGray"/>
        </w:rPr>
        <w:t>PS1.A: Structure and Properties of Matter</w:t>
      </w:r>
    </w:p>
    <w:p w:rsidR="00233703" w:rsidRPr="00DD4395" w:rsidRDefault="00233703" w:rsidP="00233703">
      <w:pPr>
        <w:autoSpaceDE w:val="0"/>
        <w:autoSpaceDN w:val="0"/>
        <w:adjustRightInd w:val="0"/>
        <w:spacing w:after="0" w:line="240" w:lineRule="auto"/>
        <w:rPr>
          <w:rFonts w:cstheme="minorHAnsi"/>
          <w:sz w:val="24"/>
          <w:szCs w:val="24"/>
          <w:highlight w:val="lightGray"/>
        </w:rPr>
      </w:pPr>
      <w:r w:rsidRPr="00DD4395">
        <w:rPr>
          <w:rFonts w:cstheme="minorHAnsi"/>
          <w:b/>
          <w:sz w:val="24"/>
          <w:szCs w:val="24"/>
          <w:highlight w:val="lightGray"/>
        </w:rPr>
        <w:t>PS1.B: Chemical Reactions</w:t>
      </w:r>
    </w:p>
    <w:p w:rsidR="00233703" w:rsidRPr="0015587F" w:rsidRDefault="00233703" w:rsidP="00233703">
      <w:pPr>
        <w:autoSpaceDE w:val="0"/>
        <w:autoSpaceDN w:val="0"/>
        <w:adjustRightInd w:val="0"/>
        <w:spacing w:after="0" w:line="240" w:lineRule="auto"/>
        <w:rPr>
          <w:rFonts w:cstheme="minorHAnsi"/>
          <w:sz w:val="24"/>
          <w:szCs w:val="24"/>
        </w:rPr>
      </w:pPr>
      <w:r w:rsidRPr="0015587F">
        <w:rPr>
          <w:rFonts w:cstheme="minorHAnsi"/>
          <w:sz w:val="24"/>
          <w:szCs w:val="24"/>
        </w:rPr>
        <w:t>PS1.C: Nuclear Processes</w:t>
      </w:r>
    </w:p>
    <w:p w:rsidR="00233703" w:rsidRPr="0015587F" w:rsidRDefault="00233703" w:rsidP="00233703">
      <w:pPr>
        <w:autoSpaceDE w:val="0"/>
        <w:autoSpaceDN w:val="0"/>
        <w:adjustRightInd w:val="0"/>
        <w:spacing w:after="0" w:line="240" w:lineRule="auto"/>
        <w:rPr>
          <w:rFonts w:cstheme="minorHAnsi"/>
          <w:b/>
          <w:bCs/>
          <w:sz w:val="24"/>
          <w:szCs w:val="24"/>
        </w:rPr>
      </w:pPr>
    </w:p>
    <w:p w:rsidR="00233703" w:rsidRPr="0015587F" w:rsidRDefault="00233703" w:rsidP="00233703">
      <w:pPr>
        <w:autoSpaceDE w:val="0"/>
        <w:autoSpaceDN w:val="0"/>
        <w:adjustRightInd w:val="0"/>
        <w:spacing w:after="0" w:line="240" w:lineRule="auto"/>
        <w:rPr>
          <w:rFonts w:cstheme="minorHAnsi"/>
          <w:b/>
          <w:bCs/>
          <w:sz w:val="24"/>
          <w:szCs w:val="24"/>
        </w:rPr>
      </w:pPr>
      <w:r w:rsidRPr="0015587F">
        <w:rPr>
          <w:rFonts w:cstheme="minorHAnsi"/>
          <w:b/>
          <w:bCs/>
          <w:sz w:val="24"/>
          <w:szCs w:val="24"/>
        </w:rPr>
        <w:t>Core Idea PS2: Motion and Stability: Forces and Interactions</w:t>
      </w:r>
    </w:p>
    <w:p w:rsidR="00233703" w:rsidRPr="0015587F" w:rsidRDefault="00233703" w:rsidP="00233703">
      <w:pPr>
        <w:autoSpaceDE w:val="0"/>
        <w:autoSpaceDN w:val="0"/>
        <w:adjustRightInd w:val="0"/>
        <w:spacing w:after="0" w:line="240" w:lineRule="auto"/>
        <w:rPr>
          <w:rFonts w:cstheme="minorHAnsi"/>
          <w:sz w:val="24"/>
          <w:szCs w:val="24"/>
        </w:rPr>
      </w:pPr>
      <w:r w:rsidRPr="0015587F">
        <w:rPr>
          <w:rFonts w:cstheme="minorHAnsi"/>
          <w:sz w:val="24"/>
          <w:szCs w:val="24"/>
        </w:rPr>
        <w:t>PS2.A: Forces and Motion</w:t>
      </w:r>
    </w:p>
    <w:p w:rsidR="00233703" w:rsidRPr="0015587F" w:rsidRDefault="00233703" w:rsidP="00233703">
      <w:pPr>
        <w:autoSpaceDE w:val="0"/>
        <w:autoSpaceDN w:val="0"/>
        <w:adjustRightInd w:val="0"/>
        <w:spacing w:after="0" w:line="240" w:lineRule="auto"/>
        <w:rPr>
          <w:rFonts w:cstheme="minorHAnsi"/>
          <w:sz w:val="24"/>
          <w:szCs w:val="24"/>
        </w:rPr>
      </w:pPr>
      <w:r w:rsidRPr="0015587F">
        <w:rPr>
          <w:rFonts w:cstheme="minorHAnsi"/>
          <w:sz w:val="24"/>
          <w:szCs w:val="24"/>
        </w:rPr>
        <w:t>PS2.B: Types of Interactions</w:t>
      </w:r>
    </w:p>
    <w:p w:rsidR="00233703" w:rsidRPr="0015587F" w:rsidRDefault="00233703" w:rsidP="00233703">
      <w:pPr>
        <w:autoSpaceDE w:val="0"/>
        <w:autoSpaceDN w:val="0"/>
        <w:adjustRightInd w:val="0"/>
        <w:spacing w:after="0" w:line="240" w:lineRule="auto"/>
        <w:rPr>
          <w:rFonts w:cstheme="minorHAnsi"/>
          <w:sz w:val="24"/>
          <w:szCs w:val="24"/>
        </w:rPr>
      </w:pPr>
      <w:r w:rsidRPr="0015587F">
        <w:rPr>
          <w:rFonts w:cstheme="minorHAnsi"/>
          <w:sz w:val="24"/>
          <w:szCs w:val="24"/>
        </w:rPr>
        <w:t>PS2.C: Stability and Instability in Physical Systems</w:t>
      </w:r>
    </w:p>
    <w:p w:rsidR="00233703" w:rsidRPr="0015587F" w:rsidRDefault="00233703" w:rsidP="00233703">
      <w:pPr>
        <w:autoSpaceDE w:val="0"/>
        <w:autoSpaceDN w:val="0"/>
        <w:adjustRightInd w:val="0"/>
        <w:spacing w:after="0" w:line="240" w:lineRule="auto"/>
        <w:rPr>
          <w:rFonts w:cstheme="minorHAnsi"/>
          <w:b/>
          <w:bCs/>
          <w:sz w:val="24"/>
          <w:szCs w:val="24"/>
        </w:rPr>
      </w:pPr>
    </w:p>
    <w:p w:rsidR="00233703" w:rsidRPr="0015587F" w:rsidRDefault="00233703" w:rsidP="00233703">
      <w:pPr>
        <w:autoSpaceDE w:val="0"/>
        <w:autoSpaceDN w:val="0"/>
        <w:adjustRightInd w:val="0"/>
        <w:spacing w:after="0" w:line="240" w:lineRule="auto"/>
        <w:rPr>
          <w:rFonts w:cstheme="minorHAnsi"/>
          <w:b/>
          <w:bCs/>
          <w:sz w:val="24"/>
          <w:szCs w:val="24"/>
        </w:rPr>
      </w:pPr>
      <w:r w:rsidRPr="0015587F">
        <w:rPr>
          <w:rFonts w:cstheme="minorHAnsi"/>
          <w:b/>
          <w:bCs/>
          <w:sz w:val="24"/>
          <w:szCs w:val="24"/>
        </w:rPr>
        <w:t>Core Idea PS3: Energy</w:t>
      </w:r>
    </w:p>
    <w:p w:rsidR="00233703" w:rsidRPr="0015587F" w:rsidRDefault="00233703" w:rsidP="00233703">
      <w:pPr>
        <w:autoSpaceDE w:val="0"/>
        <w:autoSpaceDN w:val="0"/>
        <w:adjustRightInd w:val="0"/>
        <w:spacing w:after="0" w:line="240" w:lineRule="auto"/>
        <w:rPr>
          <w:rFonts w:cstheme="minorHAnsi"/>
          <w:sz w:val="24"/>
          <w:szCs w:val="24"/>
        </w:rPr>
      </w:pPr>
      <w:r w:rsidRPr="0015587F">
        <w:rPr>
          <w:rFonts w:cstheme="minorHAnsi"/>
          <w:sz w:val="24"/>
          <w:szCs w:val="24"/>
        </w:rPr>
        <w:t>PS3.A: Definitions of Energy</w:t>
      </w:r>
    </w:p>
    <w:p w:rsidR="00233703" w:rsidRPr="0015587F" w:rsidRDefault="00233703" w:rsidP="00233703">
      <w:pPr>
        <w:autoSpaceDE w:val="0"/>
        <w:autoSpaceDN w:val="0"/>
        <w:adjustRightInd w:val="0"/>
        <w:spacing w:after="0" w:line="240" w:lineRule="auto"/>
        <w:rPr>
          <w:rFonts w:cstheme="minorHAnsi"/>
          <w:sz w:val="24"/>
          <w:szCs w:val="24"/>
        </w:rPr>
      </w:pPr>
      <w:r w:rsidRPr="0015587F">
        <w:rPr>
          <w:rFonts w:cstheme="minorHAnsi"/>
          <w:sz w:val="24"/>
          <w:szCs w:val="24"/>
        </w:rPr>
        <w:t>PS3.B: Conservation of Energy and Energy Transfer</w:t>
      </w:r>
    </w:p>
    <w:p w:rsidR="00233703" w:rsidRPr="0015587F" w:rsidRDefault="00233703" w:rsidP="00233703">
      <w:pPr>
        <w:autoSpaceDE w:val="0"/>
        <w:autoSpaceDN w:val="0"/>
        <w:adjustRightInd w:val="0"/>
        <w:spacing w:after="0" w:line="240" w:lineRule="auto"/>
        <w:rPr>
          <w:rFonts w:cstheme="minorHAnsi"/>
          <w:sz w:val="24"/>
          <w:szCs w:val="24"/>
        </w:rPr>
      </w:pPr>
      <w:r w:rsidRPr="0015587F">
        <w:rPr>
          <w:rFonts w:cstheme="minorHAnsi"/>
          <w:sz w:val="24"/>
          <w:szCs w:val="24"/>
        </w:rPr>
        <w:t xml:space="preserve">PS3.C: Relationship </w:t>
      </w:r>
      <w:proofErr w:type="gramStart"/>
      <w:r w:rsidRPr="0015587F">
        <w:rPr>
          <w:rFonts w:cstheme="minorHAnsi"/>
          <w:sz w:val="24"/>
          <w:szCs w:val="24"/>
        </w:rPr>
        <w:t>Between</w:t>
      </w:r>
      <w:proofErr w:type="gramEnd"/>
      <w:r w:rsidRPr="0015587F">
        <w:rPr>
          <w:rFonts w:cstheme="minorHAnsi"/>
          <w:sz w:val="24"/>
          <w:szCs w:val="24"/>
        </w:rPr>
        <w:t xml:space="preserve"> Energy and Forces</w:t>
      </w:r>
    </w:p>
    <w:p w:rsidR="00233703" w:rsidRPr="0015587F" w:rsidRDefault="00233703" w:rsidP="00233703">
      <w:pPr>
        <w:autoSpaceDE w:val="0"/>
        <w:autoSpaceDN w:val="0"/>
        <w:adjustRightInd w:val="0"/>
        <w:spacing w:after="0" w:line="240" w:lineRule="auto"/>
        <w:rPr>
          <w:rFonts w:cstheme="minorHAnsi"/>
          <w:sz w:val="24"/>
          <w:szCs w:val="24"/>
        </w:rPr>
      </w:pPr>
      <w:r w:rsidRPr="0015587F">
        <w:rPr>
          <w:rFonts w:cstheme="minorHAnsi"/>
          <w:sz w:val="24"/>
          <w:szCs w:val="24"/>
        </w:rPr>
        <w:t>PS3.D: Energy in Chemical Processes and Everyday Life</w:t>
      </w:r>
    </w:p>
    <w:p w:rsidR="00233703" w:rsidRPr="0015587F" w:rsidRDefault="00233703" w:rsidP="00233703">
      <w:pPr>
        <w:autoSpaceDE w:val="0"/>
        <w:autoSpaceDN w:val="0"/>
        <w:adjustRightInd w:val="0"/>
        <w:spacing w:after="0" w:line="240" w:lineRule="auto"/>
        <w:rPr>
          <w:rFonts w:cstheme="minorHAnsi"/>
          <w:b/>
          <w:bCs/>
          <w:sz w:val="24"/>
          <w:szCs w:val="24"/>
        </w:rPr>
      </w:pPr>
    </w:p>
    <w:p w:rsidR="00233703" w:rsidRPr="0015587F" w:rsidRDefault="00233703" w:rsidP="00233703">
      <w:pPr>
        <w:autoSpaceDE w:val="0"/>
        <w:autoSpaceDN w:val="0"/>
        <w:adjustRightInd w:val="0"/>
        <w:spacing w:after="0" w:line="240" w:lineRule="auto"/>
        <w:rPr>
          <w:rFonts w:cstheme="minorHAnsi"/>
          <w:b/>
          <w:bCs/>
          <w:sz w:val="24"/>
          <w:szCs w:val="24"/>
        </w:rPr>
      </w:pPr>
      <w:r w:rsidRPr="0015587F">
        <w:rPr>
          <w:rFonts w:cstheme="minorHAnsi"/>
          <w:b/>
          <w:bCs/>
          <w:sz w:val="24"/>
          <w:szCs w:val="24"/>
        </w:rPr>
        <w:t>Core Idea PS4: Waves and Their Applications in Technologies for Information Transfer</w:t>
      </w:r>
    </w:p>
    <w:p w:rsidR="00233703" w:rsidRPr="0015587F" w:rsidRDefault="00233703" w:rsidP="00233703">
      <w:pPr>
        <w:autoSpaceDE w:val="0"/>
        <w:autoSpaceDN w:val="0"/>
        <w:adjustRightInd w:val="0"/>
        <w:spacing w:after="0" w:line="240" w:lineRule="auto"/>
        <w:rPr>
          <w:rFonts w:cstheme="minorHAnsi"/>
          <w:sz w:val="24"/>
          <w:szCs w:val="24"/>
        </w:rPr>
      </w:pPr>
      <w:r w:rsidRPr="0015587F">
        <w:rPr>
          <w:rFonts w:cstheme="minorHAnsi"/>
          <w:sz w:val="24"/>
          <w:szCs w:val="24"/>
        </w:rPr>
        <w:t>PS4.A: Wave Properties</w:t>
      </w:r>
    </w:p>
    <w:p w:rsidR="00233703" w:rsidRPr="0015587F" w:rsidRDefault="00233703" w:rsidP="00233703">
      <w:pPr>
        <w:autoSpaceDE w:val="0"/>
        <w:autoSpaceDN w:val="0"/>
        <w:adjustRightInd w:val="0"/>
        <w:spacing w:after="0" w:line="240" w:lineRule="auto"/>
        <w:rPr>
          <w:rFonts w:cstheme="minorHAnsi"/>
          <w:sz w:val="24"/>
          <w:szCs w:val="24"/>
        </w:rPr>
      </w:pPr>
      <w:r w:rsidRPr="0015587F">
        <w:rPr>
          <w:rFonts w:cstheme="minorHAnsi"/>
          <w:sz w:val="24"/>
          <w:szCs w:val="24"/>
        </w:rPr>
        <w:t>PS4.B: Electromagnetic Radiation</w:t>
      </w:r>
    </w:p>
    <w:p w:rsidR="00233703" w:rsidRPr="0015587F" w:rsidRDefault="00233703" w:rsidP="00233703">
      <w:pPr>
        <w:rPr>
          <w:rFonts w:cstheme="minorHAnsi"/>
          <w:sz w:val="24"/>
          <w:szCs w:val="24"/>
        </w:rPr>
      </w:pPr>
      <w:r w:rsidRPr="0015587F">
        <w:rPr>
          <w:rFonts w:cstheme="minorHAnsi"/>
          <w:sz w:val="24"/>
          <w:szCs w:val="24"/>
        </w:rPr>
        <w:t>PS4.C: Information Technologies and Instrumentation</w:t>
      </w:r>
    </w:p>
    <w:p w:rsidR="00DD4395" w:rsidRDefault="0010774F">
      <w:pPr>
        <w:rPr>
          <w:rFonts w:cstheme="minorHAnsi"/>
          <w:sz w:val="24"/>
          <w:szCs w:val="24"/>
        </w:rPr>
      </w:pPr>
      <w:r w:rsidRPr="0015587F">
        <w:rPr>
          <w:rFonts w:cstheme="minorHAnsi"/>
          <w:sz w:val="24"/>
          <w:szCs w:val="24"/>
        </w:rPr>
        <w:br w:type="page"/>
      </w:r>
    </w:p>
    <w:p w:rsidR="0010774F" w:rsidRPr="00DD4395" w:rsidRDefault="0010774F" w:rsidP="0010774F">
      <w:pPr>
        <w:autoSpaceDE w:val="0"/>
        <w:autoSpaceDN w:val="0"/>
        <w:adjustRightInd w:val="0"/>
        <w:spacing w:after="0" w:line="240" w:lineRule="auto"/>
        <w:rPr>
          <w:rFonts w:cstheme="minorHAnsi"/>
          <w:b/>
          <w:bCs/>
          <w:sz w:val="28"/>
          <w:szCs w:val="28"/>
        </w:rPr>
      </w:pPr>
      <w:r w:rsidRPr="0015587F">
        <w:rPr>
          <w:rFonts w:cstheme="minorHAnsi"/>
          <w:sz w:val="24"/>
          <w:szCs w:val="24"/>
        </w:rPr>
        <w:lastRenderedPageBreak/>
        <w:t xml:space="preserve">Core Idea PS1 </w:t>
      </w:r>
      <w:r w:rsidRPr="00DD4395">
        <w:rPr>
          <w:rFonts w:cstheme="minorHAnsi"/>
          <w:b/>
          <w:bCs/>
          <w:sz w:val="28"/>
          <w:szCs w:val="28"/>
        </w:rPr>
        <w:t>Matter and Its Interactions</w:t>
      </w:r>
    </w:p>
    <w:p w:rsidR="0010774F" w:rsidRPr="0015587F" w:rsidRDefault="0010774F" w:rsidP="0010774F">
      <w:pPr>
        <w:autoSpaceDE w:val="0"/>
        <w:autoSpaceDN w:val="0"/>
        <w:adjustRightInd w:val="0"/>
        <w:spacing w:after="0" w:line="240" w:lineRule="auto"/>
        <w:rPr>
          <w:rFonts w:cstheme="minorHAnsi"/>
          <w:i/>
          <w:iCs/>
          <w:sz w:val="24"/>
          <w:szCs w:val="24"/>
        </w:rPr>
      </w:pPr>
      <w:r w:rsidRPr="0015587F">
        <w:rPr>
          <w:rFonts w:cstheme="minorHAnsi"/>
          <w:i/>
          <w:iCs/>
          <w:sz w:val="24"/>
          <w:szCs w:val="24"/>
        </w:rPr>
        <w:t>How can one explain the structure, properties, and interactions of matter?</w:t>
      </w:r>
    </w:p>
    <w:p w:rsidR="00DD4395" w:rsidRDefault="00DD4395" w:rsidP="00232E7D">
      <w:pPr>
        <w:autoSpaceDE w:val="0"/>
        <w:autoSpaceDN w:val="0"/>
        <w:adjustRightInd w:val="0"/>
        <w:spacing w:after="0" w:line="240" w:lineRule="auto"/>
        <w:ind w:firstLine="720"/>
        <w:rPr>
          <w:rFonts w:cstheme="minorHAnsi"/>
          <w:sz w:val="24"/>
          <w:szCs w:val="24"/>
        </w:rPr>
      </w:pPr>
    </w:p>
    <w:p w:rsidR="0010774F" w:rsidRPr="0015587F" w:rsidRDefault="0010774F" w:rsidP="00232E7D">
      <w:pPr>
        <w:autoSpaceDE w:val="0"/>
        <w:autoSpaceDN w:val="0"/>
        <w:adjustRightInd w:val="0"/>
        <w:spacing w:after="0" w:line="240" w:lineRule="auto"/>
        <w:ind w:firstLine="720"/>
        <w:rPr>
          <w:rFonts w:cstheme="minorHAnsi"/>
          <w:sz w:val="24"/>
          <w:szCs w:val="24"/>
        </w:rPr>
      </w:pPr>
      <w:r w:rsidRPr="0015587F">
        <w:rPr>
          <w:rFonts w:cstheme="minorHAnsi"/>
          <w:sz w:val="24"/>
          <w:szCs w:val="24"/>
        </w:rPr>
        <w:t>The existence of atoms, now supported by evidence from modern instruments,</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was</w:t>
      </w:r>
      <w:proofErr w:type="gramEnd"/>
      <w:r w:rsidRPr="0015587F">
        <w:rPr>
          <w:rFonts w:cstheme="minorHAnsi"/>
          <w:sz w:val="24"/>
          <w:szCs w:val="24"/>
        </w:rPr>
        <w:t xml:space="preserve"> first postulated as a model that could explain both qualitative and quantitative</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observations</w:t>
      </w:r>
      <w:proofErr w:type="gramEnd"/>
      <w:r w:rsidRPr="0015587F">
        <w:rPr>
          <w:rFonts w:cstheme="minorHAnsi"/>
          <w:sz w:val="24"/>
          <w:szCs w:val="24"/>
        </w:rPr>
        <w:t xml:space="preserve"> about matter (e.g., Brownian motion, ratios of reactants and</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products</w:t>
      </w:r>
      <w:proofErr w:type="gramEnd"/>
      <w:r w:rsidRPr="0015587F">
        <w:rPr>
          <w:rFonts w:cstheme="minorHAnsi"/>
          <w:sz w:val="24"/>
          <w:szCs w:val="24"/>
        </w:rPr>
        <w:t xml:space="preserve"> in chemical reactions). Matter can be understood in terms of the types</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of</w:t>
      </w:r>
      <w:proofErr w:type="gramEnd"/>
      <w:r w:rsidRPr="0015587F">
        <w:rPr>
          <w:rFonts w:cstheme="minorHAnsi"/>
          <w:sz w:val="24"/>
          <w:szCs w:val="24"/>
        </w:rPr>
        <w:t xml:space="preserve"> atoms present and the interactions both between and within them. The states</w:t>
      </w:r>
    </w:p>
    <w:p w:rsidR="0010774F" w:rsidRPr="0015587F" w:rsidRDefault="0010774F" w:rsidP="0010774F">
      <w:pPr>
        <w:autoSpaceDE w:val="0"/>
        <w:autoSpaceDN w:val="0"/>
        <w:adjustRightInd w:val="0"/>
        <w:spacing w:after="0" w:line="240" w:lineRule="auto"/>
        <w:rPr>
          <w:rFonts w:cstheme="minorHAnsi"/>
          <w:sz w:val="24"/>
          <w:szCs w:val="24"/>
        </w:rPr>
      </w:pPr>
      <w:r w:rsidRPr="0015587F">
        <w:rPr>
          <w:rFonts w:cstheme="minorHAnsi"/>
          <w:sz w:val="24"/>
          <w:szCs w:val="24"/>
        </w:rPr>
        <w:t>(i.e., solid, liquid, gas, or plasma), properties (e.g., hardness, conductivity), and</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reactions</w:t>
      </w:r>
      <w:proofErr w:type="gramEnd"/>
      <w:r w:rsidRPr="0015587F">
        <w:rPr>
          <w:rFonts w:cstheme="minorHAnsi"/>
          <w:sz w:val="24"/>
          <w:szCs w:val="24"/>
        </w:rPr>
        <w:t xml:space="preserve"> (both physical and chemical) of matter can be described and predicted</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based</w:t>
      </w:r>
      <w:proofErr w:type="gramEnd"/>
      <w:r w:rsidRPr="0015587F">
        <w:rPr>
          <w:rFonts w:cstheme="minorHAnsi"/>
          <w:sz w:val="24"/>
          <w:szCs w:val="24"/>
        </w:rPr>
        <w:t xml:space="preserve"> on the types, interactions, and motions of the atoms within it. Chemical</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reactions</w:t>
      </w:r>
      <w:proofErr w:type="gramEnd"/>
      <w:r w:rsidRPr="0015587F">
        <w:rPr>
          <w:rFonts w:cstheme="minorHAnsi"/>
          <w:sz w:val="24"/>
          <w:szCs w:val="24"/>
        </w:rPr>
        <w:t>, which underlie so many observed phenomena in living and nonliving</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systems</w:t>
      </w:r>
      <w:proofErr w:type="gramEnd"/>
      <w:r w:rsidRPr="0015587F">
        <w:rPr>
          <w:rFonts w:cstheme="minorHAnsi"/>
          <w:sz w:val="24"/>
          <w:szCs w:val="24"/>
        </w:rPr>
        <w:t xml:space="preserve"> alike, conserve the number of atoms of each type but change their</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arrangement</w:t>
      </w:r>
      <w:proofErr w:type="gramEnd"/>
      <w:r w:rsidRPr="0015587F">
        <w:rPr>
          <w:rFonts w:cstheme="minorHAnsi"/>
          <w:sz w:val="24"/>
          <w:szCs w:val="24"/>
        </w:rPr>
        <w:t xml:space="preserve"> into molecules. Nuclear reactions involve changes in the types of</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atomic</w:t>
      </w:r>
      <w:proofErr w:type="gramEnd"/>
      <w:r w:rsidRPr="0015587F">
        <w:rPr>
          <w:rFonts w:cstheme="minorHAnsi"/>
          <w:sz w:val="24"/>
          <w:szCs w:val="24"/>
        </w:rPr>
        <w:t xml:space="preserve"> nuclei present and are key to the energy release from the sun and the balance</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of</w:t>
      </w:r>
      <w:proofErr w:type="gramEnd"/>
      <w:r w:rsidRPr="0015587F">
        <w:rPr>
          <w:rFonts w:cstheme="minorHAnsi"/>
          <w:sz w:val="24"/>
          <w:szCs w:val="24"/>
        </w:rPr>
        <w:t xml:space="preserve"> isotopes in matter.</w:t>
      </w:r>
    </w:p>
    <w:p w:rsidR="00232E7D" w:rsidRPr="0015587F" w:rsidRDefault="00232E7D" w:rsidP="0010774F">
      <w:pPr>
        <w:autoSpaceDE w:val="0"/>
        <w:autoSpaceDN w:val="0"/>
        <w:adjustRightInd w:val="0"/>
        <w:spacing w:after="0" w:line="240" w:lineRule="auto"/>
        <w:rPr>
          <w:rFonts w:cstheme="minorHAnsi"/>
          <w:sz w:val="24"/>
          <w:szCs w:val="24"/>
        </w:rPr>
      </w:pPr>
    </w:p>
    <w:p w:rsidR="009C18CB" w:rsidRDefault="009C18CB">
      <w:pPr>
        <w:rPr>
          <w:rFonts w:cstheme="minorHAnsi"/>
          <w:b/>
          <w:sz w:val="24"/>
          <w:szCs w:val="24"/>
        </w:rPr>
      </w:pPr>
      <w:r>
        <w:rPr>
          <w:rFonts w:cstheme="minorHAnsi"/>
          <w:b/>
          <w:sz w:val="24"/>
          <w:szCs w:val="24"/>
        </w:rPr>
        <w:br w:type="page"/>
      </w:r>
    </w:p>
    <w:p w:rsidR="0010774F" w:rsidRPr="00DD4395" w:rsidRDefault="0010774F" w:rsidP="0010774F">
      <w:pPr>
        <w:autoSpaceDE w:val="0"/>
        <w:autoSpaceDN w:val="0"/>
        <w:adjustRightInd w:val="0"/>
        <w:spacing w:after="0" w:line="240" w:lineRule="auto"/>
        <w:rPr>
          <w:rFonts w:cstheme="minorHAnsi"/>
          <w:b/>
          <w:sz w:val="24"/>
          <w:szCs w:val="24"/>
        </w:rPr>
      </w:pPr>
      <w:bookmarkStart w:id="0" w:name="_GoBack"/>
      <w:bookmarkEnd w:id="0"/>
      <w:r w:rsidRPr="00DD4395">
        <w:rPr>
          <w:rFonts w:cstheme="minorHAnsi"/>
          <w:b/>
          <w:sz w:val="24"/>
          <w:szCs w:val="24"/>
        </w:rPr>
        <w:lastRenderedPageBreak/>
        <w:t>PS1.A: STRUCTURE AND PROPERTIES OF MATTER</w:t>
      </w:r>
    </w:p>
    <w:p w:rsidR="0010774F" w:rsidRPr="0015587F" w:rsidRDefault="0010774F" w:rsidP="0010774F">
      <w:pPr>
        <w:autoSpaceDE w:val="0"/>
        <w:autoSpaceDN w:val="0"/>
        <w:adjustRightInd w:val="0"/>
        <w:spacing w:after="0" w:line="240" w:lineRule="auto"/>
        <w:rPr>
          <w:rFonts w:cstheme="minorHAnsi"/>
          <w:i/>
          <w:iCs/>
          <w:sz w:val="24"/>
          <w:szCs w:val="24"/>
        </w:rPr>
      </w:pPr>
      <w:r w:rsidRPr="0015587F">
        <w:rPr>
          <w:rFonts w:cstheme="minorHAnsi"/>
          <w:i/>
          <w:iCs/>
          <w:sz w:val="24"/>
          <w:szCs w:val="24"/>
        </w:rPr>
        <w:t>How do particles combine to form the variety of matter one observes?</w:t>
      </w:r>
    </w:p>
    <w:p w:rsidR="0010774F" w:rsidRPr="0015587F" w:rsidRDefault="0010774F" w:rsidP="00232E7D">
      <w:pPr>
        <w:autoSpaceDE w:val="0"/>
        <w:autoSpaceDN w:val="0"/>
        <w:adjustRightInd w:val="0"/>
        <w:spacing w:after="0" w:line="240" w:lineRule="auto"/>
        <w:ind w:firstLine="720"/>
        <w:rPr>
          <w:rFonts w:cstheme="minorHAnsi"/>
          <w:sz w:val="24"/>
          <w:szCs w:val="24"/>
        </w:rPr>
      </w:pPr>
      <w:r w:rsidRPr="0015587F">
        <w:rPr>
          <w:rFonts w:cstheme="minorHAnsi"/>
          <w:sz w:val="24"/>
          <w:szCs w:val="24"/>
        </w:rPr>
        <w:t>While too small to be seen with visible light, atoms have substructures of their</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own</w:t>
      </w:r>
      <w:proofErr w:type="gramEnd"/>
      <w:r w:rsidRPr="0015587F">
        <w:rPr>
          <w:rFonts w:cstheme="minorHAnsi"/>
          <w:sz w:val="24"/>
          <w:szCs w:val="24"/>
        </w:rPr>
        <w:t>. They have a small central region or nucleus—containing protons and</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neutrons—</w:t>
      </w:r>
      <w:proofErr w:type="gramEnd"/>
      <w:r w:rsidRPr="0015587F">
        <w:rPr>
          <w:rFonts w:cstheme="minorHAnsi"/>
          <w:sz w:val="24"/>
          <w:szCs w:val="24"/>
        </w:rPr>
        <w:t>surrounded by a larger region containing electrons. The number of protons</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in</w:t>
      </w:r>
      <w:proofErr w:type="gramEnd"/>
      <w:r w:rsidRPr="0015587F">
        <w:rPr>
          <w:rFonts w:cstheme="minorHAnsi"/>
          <w:sz w:val="24"/>
          <w:szCs w:val="24"/>
        </w:rPr>
        <w:t xml:space="preserve"> the atomic nucleus (atomic number) is the defining characteristic of each</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element</w:t>
      </w:r>
      <w:proofErr w:type="gramEnd"/>
      <w:r w:rsidRPr="0015587F">
        <w:rPr>
          <w:rFonts w:cstheme="minorHAnsi"/>
          <w:sz w:val="24"/>
          <w:szCs w:val="24"/>
        </w:rPr>
        <w:t>; different isotopes of the same element differ in the number of neutrons</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only</w:t>
      </w:r>
      <w:proofErr w:type="gramEnd"/>
      <w:r w:rsidRPr="0015587F">
        <w:rPr>
          <w:rFonts w:cstheme="minorHAnsi"/>
          <w:sz w:val="24"/>
          <w:szCs w:val="24"/>
        </w:rPr>
        <w:t>. Despite the immense variation and number of substances, there are only</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some</w:t>
      </w:r>
      <w:proofErr w:type="gramEnd"/>
      <w:r w:rsidRPr="0015587F">
        <w:rPr>
          <w:rFonts w:cstheme="minorHAnsi"/>
          <w:sz w:val="24"/>
          <w:szCs w:val="24"/>
        </w:rPr>
        <w:t xml:space="preserve"> 100 different stable elements.</w:t>
      </w:r>
    </w:p>
    <w:p w:rsidR="0010774F" w:rsidRPr="0015587F" w:rsidRDefault="0010774F" w:rsidP="00232E7D">
      <w:pPr>
        <w:autoSpaceDE w:val="0"/>
        <w:autoSpaceDN w:val="0"/>
        <w:adjustRightInd w:val="0"/>
        <w:spacing w:after="0" w:line="240" w:lineRule="auto"/>
        <w:ind w:firstLine="720"/>
        <w:rPr>
          <w:rFonts w:cstheme="minorHAnsi"/>
          <w:sz w:val="24"/>
          <w:szCs w:val="24"/>
        </w:rPr>
      </w:pPr>
      <w:r w:rsidRPr="0015587F">
        <w:rPr>
          <w:rFonts w:cstheme="minorHAnsi"/>
          <w:sz w:val="24"/>
          <w:szCs w:val="24"/>
        </w:rPr>
        <w:t>Each element has characteristic chemical properties. The periodic table, a</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systematic</w:t>
      </w:r>
      <w:proofErr w:type="gramEnd"/>
      <w:r w:rsidRPr="0015587F">
        <w:rPr>
          <w:rFonts w:cstheme="minorHAnsi"/>
          <w:sz w:val="24"/>
          <w:szCs w:val="24"/>
        </w:rPr>
        <w:t xml:space="preserve"> representation of known elements, is organized horizontally by increasing</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atomic</w:t>
      </w:r>
      <w:proofErr w:type="gramEnd"/>
      <w:r w:rsidRPr="0015587F">
        <w:rPr>
          <w:rFonts w:cstheme="minorHAnsi"/>
          <w:sz w:val="24"/>
          <w:szCs w:val="24"/>
        </w:rPr>
        <w:t xml:space="preserve"> number and vertically by families of elements with related chemical</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properties</w:t>
      </w:r>
      <w:proofErr w:type="gramEnd"/>
      <w:r w:rsidRPr="0015587F">
        <w:rPr>
          <w:rFonts w:cstheme="minorHAnsi"/>
          <w:sz w:val="24"/>
          <w:szCs w:val="24"/>
        </w:rPr>
        <w:t>. The development of the periodic table (which occurred well before</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atomic</w:t>
      </w:r>
      <w:proofErr w:type="gramEnd"/>
      <w:r w:rsidRPr="0015587F">
        <w:rPr>
          <w:rFonts w:cstheme="minorHAnsi"/>
          <w:sz w:val="24"/>
          <w:szCs w:val="24"/>
        </w:rPr>
        <w:t xml:space="preserve"> substructure was understood) was a major advance, as its patterns suggested</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and</w:t>
      </w:r>
      <w:proofErr w:type="gramEnd"/>
      <w:r w:rsidRPr="0015587F">
        <w:rPr>
          <w:rFonts w:cstheme="minorHAnsi"/>
          <w:sz w:val="24"/>
          <w:szCs w:val="24"/>
        </w:rPr>
        <w:t xml:space="preserve"> led to the identification of additional elements with particular properties.</w:t>
      </w:r>
    </w:p>
    <w:p w:rsidR="0010774F" w:rsidRPr="0015587F" w:rsidRDefault="0010774F" w:rsidP="0010774F">
      <w:pPr>
        <w:autoSpaceDE w:val="0"/>
        <w:autoSpaceDN w:val="0"/>
        <w:adjustRightInd w:val="0"/>
        <w:spacing w:after="0" w:line="240" w:lineRule="auto"/>
        <w:rPr>
          <w:rFonts w:cstheme="minorHAnsi"/>
          <w:sz w:val="24"/>
          <w:szCs w:val="24"/>
        </w:rPr>
      </w:pPr>
      <w:r w:rsidRPr="0015587F">
        <w:rPr>
          <w:rFonts w:cstheme="minorHAnsi"/>
          <w:sz w:val="24"/>
          <w:szCs w:val="24"/>
        </w:rPr>
        <w:t xml:space="preserve">Moreover, the table’s patterns are now recognized as related to the </w:t>
      </w:r>
      <w:proofErr w:type="gramStart"/>
      <w:r w:rsidRPr="0015587F">
        <w:rPr>
          <w:rFonts w:cstheme="minorHAnsi"/>
          <w:sz w:val="24"/>
          <w:szCs w:val="24"/>
        </w:rPr>
        <w:t>atom’s</w:t>
      </w:r>
      <w:proofErr w:type="gramEnd"/>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outermost</w:t>
      </w:r>
      <w:proofErr w:type="gramEnd"/>
      <w:r w:rsidRPr="0015587F">
        <w:rPr>
          <w:rFonts w:cstheme="minorHAnsi"/>
          <w:sz w:val="24"/>
          <w:szCs w:val="24"/>
        </w:rPr>
        <w:t xml:space="preserve"> electron patterns, which play an important role in explaining chemical</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reactivity</w:t>
      </w:r>
      <w:proofErr w:type="gramEnd"/>
      <w:r w:rsidRPr="0015587F">
        <w:rPr>
          <w:rFonts w:cstheme="minorHAnsi"/>
          <w:sz w:val="24"/>
          <w:szCs w:val="24"/>
        </w:rPr>
        <w:t xml:space="preserve"> and bond formation, and the periodic table continues to be a useful way</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to</w:t>
      </w:r>
      <w:proofErr w:type="gramEnd"/>
      <w:r w:rsidRPr="0015587F">
        <w:rPr>
          <w:rFonts w:cstheme="minorHAnsi"/>
          <w:sz w:val="24"/>
          <w:szCs w:val="24"/>
        </w:rPr>
        <w:t xml:space="preserve"> organize this information.</w:t>
      </w:r>
    </w:p>
    <w:p w:rsidR="0010774F" w:rsidRPr="0015587F" w:rsidRDefault="0010774F" w:rsidP="00232E7D">
      <w:pPr>
        <w:autoSpaceDE w:val="0"/>
        <w:autoSpaceDN w:val="0"/>
        <w:adjustRightInd w:val="0"/>
        <w:spacing w:after="0" w:line="240" w:lineRule="auto"/>
        <w:ind w:firstLine="720"/>
        <w:rPr>
          <w:rFonts w:cstheme="minorHAnsi"/>
          <w:sz w:val="24"/>
          <w:szCs w:val="24"/>
        </w:rPr>
      </w:pPr>
      <w:r w:rsidRPr="0015587F">
        <w:rPr>
          <w:rFonts w:cstheme="minorHAnsi"/>
          <w:sz w:val="24"/>
          <w:szCs w:val="24"/>
        </w:rPr>
        <w:t>The substructure of atoms determines how they combine and rearrange to</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form</w:t>
      </w:r>
      <w:proofErr w:type="gramEnd"/>
      <w:r w:rsidRPr="0015587F">
        <w:rPr>
          <w:rFonts w:cstheme="minorHAnsi"/>
          <w:sz w:val="24"/>
          <w:szCs w:val="24"/>
        </w:rPr>
        <w:t xml:space="preserve"> all of the world’s substances. Electrical attractions and repulsions between</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charged</w:t>
      </w:r>
      <w:proofErr w:type="gramEnd"/>
      <w:r w:rsidRPr="0015587F">
        <w:rPr>
          <w:rFonts w:cstheme="minorHAnsi"/>
          <w:sz w:val="24"/>
          <w:szCs w:val="24"/>
        </w:rPr>
        <w:t xml:space="preserve"> particles (i.e., atomic nuclei and electrons) in matter explain the structure</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of</w:t>
      </w:r>
      <w:proofErr w:type="gramEnd"/>
      <w:r w:rsidRPr="0015587F">
        <w:rPr>
          <w:rFonts w:cstheme="minorHAnsi"/>
          <w:sz w:val="24"/>
          <w:szCs w:val="24"/>
        </w:rPr>
        <w:t xml:space="preserve"> atoms and the forces between atoms that cause them to form molecules</w:t>
      </w:r>
    </w:p>
    <w:p w:rsidR="0010774F" w:rsidRPr="0015587F" w:rsidRDefault="0010774F" w:rsidP="0010774F">
      <w:pPr>
        <w:autoSpaceDE w:val="0"/>
        <w:autoSpaceDN w:val="0"/>
        <w:adjustRightInd w:val="0"/>
        <w:spacing w:after="0" w:line="240" w:lineRule="auto"/>
        <w:rPr>
          <w:rFonts w:cstheme="minorHAnsi"/>
          <w:sz w:val="24"/>
          <w:szCs w:val="24"/>
        </w:rPr>
      </w:pPr>
      <w:r w:rsidRPr="0015587F">
        <w:rPr>
          <w:rFonts w:cstheme="minorHAnsi"/>
          <w:sz w:val="24"/>
          <w:szCs w:val="24"/>
        </w:rPr>
        <w:t>(</w:t>
      </w:r>
      <w:proofErr w:type="gramStart"/>
      <w:r w:rsidRPr="0015587F">
        <w:rPr>
          <w:rFonts w:cstheme="minorHAnsi"/>
          <w:sz w:val="24"/>
          <w:szCs w:val="24"/>
        </w:rPr>
        <w:t>via</w:t>
      </w:r>
      <w:proofErr w:type="gramEnd"/>
      <w:r w:rsidRPr="0015587F">
        <w:rPr>
          <w:rFonts w:cstheme="minorHAnsi"/>
          <w:sz w:val="24"/>
          <w:szCs w:val="24"/>
        </w:rPr>
        <w:t xml:space="preserve"> chemical bonds), which range in size from two to thousands of atoms (e.g.,</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in</w:t>
      </w:r>
      <w:proofErr w:type="gramEnd"/>
      <w:r w:rsidRPr="0015587F">
        <w:rPr>
          <w:rFonts w:cstheme="minorHAnsi"/>
          <w:sz w:val="24"/>
          <w:szCs w:val="24"/>
        </w:rPr>
        <w:t xml:space="preserve"> biological molecules such as proteins). Atoms also combine due to these forces</w:t>
      </w:r>
    </w:p>
    <w:p w:rsidR="0010774F" w:rsidRPr="0015587F" w:rsidRDefault="00232E7D"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to</w:t>
      </w:r>
      <w:proofErr w:type="gramEnd"/>
      <w:r w:rsidRPr="0015587F">
        <w:rPr>
          <w:rFonts w:cstheme="minorHAnsi"/>
          <w:sz w:val="24"/>
          <w:szCs w:val="24"/>
        </w:rPr>
        <w:t xml:space="preserve"> form extended structures, </w:t>
      </w:r>
      <w:r w:rsidR="0010774F" w:rsidRPr="0015587F">
        <w:rPr>
          <w:rFonts w:cstheme="minorHAnsi"/>
          <w:sz w:val="24"/>
          <w:szCs w:val="24"/>
        </w:rPr>
        <w:t>such as crystals or metals.</w:t>
      </w:r>
    </w:p>
    <w:p w:rsidR="0010774F" w:rsidRPr="0015587F" w:rsidRDefault="00232E7D" w:rsidP="0010774F">
      <w:pPr>
        <w:autoSpaceDE w:val="0"/>
        <w:autoSpaceDN w:val="0"/>
        <w:adjustRightInd w:val="0"/>
        <w:spacing w:after="0" w:line="240" w:lineRule="auto"/>
        <w:rPr>
          <w:rFonts w:cstheme="minorHAnsi"/>
          <w:sz w:val="24"/>
          <w:szCs w:val="24"/>
        </w:rPr>
      </w:pPr>
      <w:r w:rsidRPr="0015587F">
        <w:rPr>
          <w:rFonts w:cstheme="minorHAnsi"/>
          <w:sz w:val="24"/>
          <w:szCs w:val="24"/>
        </w:rPr>
        <w:t xml:space="preserve">The varied properties (e.g., hardness, conductivity) of the materials one encounters, both natural and manufactured, can be understood in terms of the atomic and molecular constituents present and the forces within and </w:t>
      </w:r>
      <w:r w:rsidR="0010774F" w:rsidRPr="0015587F">
        <w:rPr>
          <w:rFonts w:cstheme="minorHAnsi"/>
          <w:sz w:val="24"/>
          <w:szCs w:val="24"/>
        </w:rPr>
        <w:t>between them.</w:t>
      </w:r>
    </w:p>
    <w:p w:rsidR="0010774F" w:rsidRPr="0015587F" w:rsidRDefault="0010774F" w:rsidP="000A610E">
      <w:pPr>
        <w:autoSpaceDE w:val="0"/>
        <w:autoSpaceDN w:val="0"/>
        <w:adjustRightInd w:val="0"/>
        <w:spacing w:after="0" w:line="240" w:lineRule="auto"/>
        <w:ind w:firstLine="720"/>
        <w:rPr>
          <w:rFonts w:cstheme="minorHAnsi"/>
          <w:sz w:val="24"/>
          <w:szCs w:val="24"/>
        </w:rPr>
      </w:pPr>
      <w:r w:rsidRPr="0015587F">
        <w:rPr>
          <w:rFonts w:cstheme="minorHAnsi"/>
          <w:sz w:val="24"/>
          <w:szCs w:val="24"/>
        </w:rPr>
        <w:t>Within matter, atoms</w:t>
      </w:r>
      <w:r w:rsidR="000A610E" w:rsidRPr="0015587F">
        <w:rPr>
          <w:rFonts w:cstheme="minorHAnsi"/>
          <w:sz w:val="24"/>
          <w:szCs w:val="24"/>
        </w:rPr>
        <w:t xml:space="preserve"> and their constituents are </w:t>
      </w:r>
      <w:r w:rsidRPr="0015587F">
        <w:rPr>
          <w:rFonts w:cstheme="minorHAnsi"/>
          <w:sz w:val="24"/>
          <w:szCs w:val="24"/>
        </w:rPr>
        <w:t>cons</w:t>
      </w:r>
      <w:r w:rsidR="000A610E" w:rsidRPr="0015587F">
        <w:rPr>
          <w:rFonts w:cstheme="minorHAnsi"/>
          <w:sz w:val="24"/>
          <w:szCs w:val="24"/>
        </w:rPr>
        <w:t xml:space="preserve">tantly in motion. The arrangement and motion of atoms vary in characteristic </w:t>
      </w:r>
      <w:r w:rsidRPr="0015587F">
        <w:rPr>
          <w:rFonts w:cstheme="minorHAnsi"/>
          <w:sz w:val="24"/>
          <w:szCs w:val="24"/>
        </w:rPr>
        <w:t>w</w:t>
      </w:r>
      <w:r w:rsidR="000A610E" w:rsidRPr="0015587F">
        <w:rPr>
          <w:rFonts w:cstheme="minorHAnsi"/>
          <w:sz w:val="24"/>
          <w:szCs w:val="24"/>
        </w:rPr>
        <w:t xml:space="preserve">ays, depending on the substance and its current state </w:t>
      </w:r>
      <w:r w:rsidRPr="0015587F">
        <w:rPr>
          <w:rFonts w:cstheme="minorHAnsi"/>
          <w:sz w:val="24"/>
          <w:szCs w:val="24"/>
        </w:rPr>
        <w:t>(e.g., solid, liquid). Chemical composition, temper</w:t>
      </w:r>
      <w:r w:rsidR="000A610E" w:rsidRPr="0015587F">
        <w:rPr>
          <w:rFonts w:cstheme="minorHAnsi"/>
          <w:sz w:val="24"/>
          <w:szCs w:val="24"/>
        </w:rPr>
        <w:t xml:space="preserve">ature, and pressure affect such </w:t>
      </w:r>
      <w:r w:rsidRPr="0015587F">
        <w:rPr>
          <w:rFonts w:cstheme="minorHAnsi"/>
          <w:sz w:val="24"/>
          <w:szCs w:val="24"/>
        </w:rPr>
        <w:t>arrangements and motions of atoms, as well as t</w:t>
      </w:r>
      <w:r w:rsidR="000A610E" w:rsidRPr="0015587F">
        <w:rPr>
          <w:rFonts w:cstheme="minorHAnsi"/>
          <w:sz w:val="24"/>
          <w:szCs w:val="24"/>
        </w:rPr>
        <w:t xml:space="preserve">he ways in which they interact. </w:t>
      </w:r>
      <w:r w:rsidRPr="0015587F">
        <w:rPr>
          <w:rFonts w:cstheme="minorHAnsi"/>
          <w:sz w:val="24"/>
          <w:szCs w:val="24"/>
        </w:rPr>
        <w:t xml:space="preserve">Under a given set of conditions, the state and </w:t>
      </w:r>
      <w:r w:rsidR="000A610E" w:rsidRPr="0015587F">
        <w:rPr>
          <w:rFonts w:cstheme="minorHAnsi"/>
          <w:sz w:val="24"/>
          <w:szCs w:val="24"/>
        </w:rPr>
        <w:t xml:space="preserve">some properties (e.g., density, </w:t>
      </w:r>
      <w:r w:rsidRPr="0015587F">
        <w:rPr>
          <w:rFonts w:cstheme="minorHAnsi"/>
          <w:sz w:val="24"/>
          <w:szCs w:val="24"/>
        </w:rPr>
        <w:t xml:space="preserve">elasticity, viscosity) are the same for different </w:t>
      </w:r>
      <w:r w:rsidR="000A610E" w:rsidRPr="0015587F">
        <w:rPr>
          <w:rFonts w:cstheme="minorHAnsi"/>
          <w:sz w:val="24"/>
          <w:szCs w:val="24"/>
        </w:rPr>
        <w:t xml:space="preserve">bulk quantities of a substance, </w:t>
      </w:r>
      <w:r w:rsidRPr="0015587F">
        <w:rPr>
          <w:rFonts w:cstheme="minorHAnsi"/>
          <w:sz w:val="24"/>
          <w:szCs w:val="24"/>
        </w:rPr>
        <w:t>whereas other properties (e.g., volume, mass) provide mea</w:t>
      </w:r>
      <w:r w:rsidR="000A610E" w:rsidRPr="0015587F">
        <w:rPr>
          <w:rFonts w:cstheme="minorHAnsi"/>
          <w:sz w:val="24"/>
          <w:szCs w:val="24"/>
        </w:rPr>
        <w:t xml:space="preserve">sures of the size of the </w:t>
      </w:r>
      <w:r w:rsidRPr="0015587F">
        <w:rPr>
          <w:rFonts w:cstheme="minorHAnsi"/>
          <w:sz w:val="24"/>
          <w:szCs w:val="24"/>
        </w:rPr>
        <w:t>sample at hand.</w:t>
      </w:r>
    </w:p>
    <w:p w:rsidR="0010774F" w:rsidRPr="0015587F" w:rsidRDefault="0010774F" w:rsidP="000A610E">
      <w:pPr>
        <w:autoSpaceDE w:val="0"/>
        <w:autoSpaceDN w:val="0"/>
        <w:adjustRightInd w:val="0"/>
        <w:spacing w:after="0" w:line="240" w:lineRule="auto"/>
        <w:ind w:firstLine="720"/>
        <w:rPr>
          <w:rFonts w:cstheme="minorHAnsi"/>
          <w:sz w:val="24"/>
          <w:szCs w:val="24"/>
        </w:rPr>
      </w:pPr>
      <w:r w:rsidRPr="0015587F">
        <w:rPr>
          <w:rFonts w:cstheme="minorHAnsi"/>
          <w:sz w:val="24"/>
          <w:szCs w:val="24"/>
        </w:rPr>
        <w:t>Materials can be characterized by their intensive measureable properties.</w:t>
      </w:r>
    </w:p>
    <w:p w:rsidR="0010774F" w:rsidRPr="0015587F" w:rsidRDefault="0010774F" w:rsidP="0010774F">
      <w:pPr>
        <w:autoSpaceDE w:val="0"/>
        <w:autoSpaceDN w:val="0"/>
        <w:adjustRightInd w:val="0"/>
        <w:spacing w:after="0" w:line="240" w:lineRule="auto"/>
        <w:rPr>
          <w:rFonts w:cstheme="minorHAnsi"/>
          <w:sz w:val="24"/>
          <w:szCs w:val="24"/>
        </w:rPr>
      </w:pPr>
      <w:r w:rsidRPr="0015587F">
        <w:rPr>
          <w:rFonts w:cstheme="minorHAnsi"/>
          <w:sz w:val="24"/>
          <w:szCs w:val="24"/>
        </w:rPr>
        <w:t>Different materials with different properties are suited to different uses. The ability</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to</w:t>
      </w:r>
      <w:proofErr w:type="gramEnd"/>
      <w:r w:rsidRPr="0015587F">
        <w:rPr>
          <w:rFonts w:cstheme="minorHAnsi"/>
          <w:sz w:val="24"/>
          <w:szCs w:val="24"/>
        </w:rPr>
        <w:t xml:space="preserve"> image and manipulate placement of individual atoms in tiny structures allows</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for</w:t>
      </w:r>
      <w:proofErr w:type="gramEnd"/>
      <w:r w:rsidRPr="0015587F">
        <w:rPr>
          <w:rFonts w:cstheme="minorHAnsi"/>
          <w:sz w:val="24"/>
          <w:szCs w:val="24"/>
        </w:rPr>
        <w:t xml:space="preserve"> the design of new types of materials with particular desired functionality (e.g.,</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plastics</w:t>
      </w:r>
      <w:proofErr w:type="gramEnd"/>
      <w:r w:rsidRPr="0015587F">
        <w:rPr>
          <w:rFonts w:cstheme="minorHAnsi"/>
          <w:sz w:val="24"/>
          <w:szCs w:val="24"/>
        </w:rPr>
        <w:t>, nanoparticles). Moreover, the modern explanation of how particular</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atoms</w:t>
      </w:r>
      <w:proofErr w:type="gramEnd"/>
      <w:r w:rsidRPr="0015587F">
        <w:rPr>
          <w:rFonts w:cstheme="minorHAnsi"/>
          <w:sz w:val="24"/>
          <w:szCs w:val="24"/>
        </w:rPr>
        <w:t xml:space="preserve"> influence the properties of materials or molecules is critical to understanding</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the</w:t>
      </w:r>
      <w:proofErr w:type="gramEnd"/>
      <w:r w:rsidRPr="0015587F">
        <w:rPr>
          <w:rFonts w:cstheme="minorHAnsi"/>
          <w:sz w:val="24"/>
          <w:szCs w:val="24"/>
        </w:rPr>
        <w:t xml:space="preserve"> physical and chemical functioning of biological systems.</w:t>
      </w:r>
    </w:p>
    <w:p w:rsidR="000A610E" w:rsidRPr="0015587F" w:rsidRDefault="000A610E" w:rsidP="0010774F">
      <w:pPr>
        <w:autoSpaceDE w:val="0"/>
        <w:autoSpaceDN w:val="0"/>
        <w:adjustRightInd w:val="0"/>
        <w:spacing w:after="0" w:line="240" w:lineRule="auto"/>
        <w:rPr>
          <w:rFonts w:cstheme="minorHAnsi"/>
          <w:sz w:val="24"/>
          <w:szCs w:val="24"/>
        </w:rPr>
      </w:pPr>
    </w:p>
    <w:p w:rsidR="0010774F" w:rsidRPr="0015587F" w:rsidRDefault="0010774F" w:rsidP="0010774F">
      <w:pPr>
        <w:autoSpaceDE w:val="0"/>
        <w:autoSpaceDN w:val="0"/>
        <w:adjustRightInd w:val="0"/>
        <w:spacing w:after="0" w:line="240" w:lineRule="auto"/>
        <w:rPr>
          <w:rFonts w:cstheme="minorHAnsi"/>
          <w:i/>
          <w:iCs/>
          <w:sz w:val="24"/>
          <w:szCs w:val="24"/>
        </w:rPr>
      </w:pPr>
      <w:r w:rsidRPr="0015587F">
        <w:rPr>
          <w:rFonts w:cstheme="minorHAnsi"/>
          <w:i/>
          <w:iCs/>
          <w:sz w:val="24"/>
          <w:szCs w:val="24"/>
        </w:rPr>
        <w:lastRenderedPageBreak/>
        <w:t>Grade Band Endpoints for PS1.A</w:t>
      </w:r>
    </w:p>
    <w:p w:rsidR="000A610E" w:rsidRPr="0015587F" w:rsidRDefault="000A610E" w:rsidP="0010774F">
      <w:pPr>
        <w:autoSpaceDE w:val="0"/>
        <w:autoSpaceDN w:val="0"/>
        <w:adjustRightInd w:val="0"/>
        <w:spacing w:after="0" w:line="240" w:lineRule="auto"/>
        <w:rPr>
          <w:rFonts w:cstheme="minorHAnsi"/>
          <w:b/>
          <w:bCs/>
          <w:i/>
          <w:iCs/>
          <w:sz w:val="24"/>
          <w:szCs w:val="24"/>
        </w:rPr>
      </w:pP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b/>
          <w:bCs/>
          <w:i/>
          <w:iCs/>
          <w:sz w:val="24"/>
          <w:szCs w:val="24"/>
        </w:rPr>
        <w:t>By the end of grade 2</w:t>
      </w:r>
      <w:r w:rsidRPr="0015587F">
        <w:rPr>
          <w:rFonts w:cstheme="minorHAnsi"/>
          <w:b/>
          <w:bCs/>
          <w:sz w:val="24"/>
          <w:szCs w:val="24"/>
        </w:rPr>
        <w:t>.</w:t>
      </w:r>
      <w:proofErr w:type="gramEnd"/>
      <w:r w:rsidRPr="0015587F">
        <w:rPr>
          <w:rFonts w:cstheme="minorHAnsi"/>
          <w:b/>
          <w:bCs/>
          <w:sz w:val="24"/>
          <w:szCs w:val="24"/>
        </w:rPr>
        <w:t xml:space="preserve"> </w:t>
      </w:r>
      <w:r w:rsidRPr="0015587F">
        <w:rPr>
          <w:rFonts w:cstheme="minorHAnsi"/>
          <w:sz w:val="24"/>
          <w:szCs w:val="24"/>
        </w:rPr>
        <w:t>Different kinds of matter exist (e.g., wood, metal, water),</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and</w:t>
      </w:r>
      <w:proofErr w:type="gramEnd"/>
      <w:r w:rsidRPr="0015587F">
        <w:rPr>
          <w:rFonts w:cstheme="minorHAnsi"/>
          <w:sz w:val="24"/>
          <w:szCs w:val="24"/>
        </w:rPr>
        <w:t xml:space="preserve"> many of them can be either solid or liquid, depending on temperature.</w:t>
      </w:r>
    </w:p>
    <w:p w:rsidR="0010774F" w:rsidRPr="0015587F" w:rsidRDefault="0010774F" w:rsidP="0010774F">
      <w:pPr>
        <w:autoSpaceDE w:val="0"/>
        <w:autoSpaceDN w:val="0"/>
        <w:adjustRightInd w:val="0"/>
        <w:spacing w:after="0" w:line="240" w:lineRule="auto"/>
        <w:rPr>
          <w:rFonts w:cstheme="minorHAnsi"/>
          <w:sz w:val="24"/>
          <w:szCs w:val="24"/>
        </w:rPr>
      </w:pPr>
      <w:r w:rsidRPr="0015587F">
        <w:rPr>
          <w:rFonts w:cstheme="minorHAnsi"/>
          <w:sz w:val="24"/>
          <w:szCs w:val="24"/>
        </w:rPr>
        <w:t>Matter can be described and classified by its observable properties (e.g., visual,</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aural</w:t>
      </w:r>
      <w:proofErr w:type="gramEnd"/>
      <w:r w:rsidRPr="0015587F">
        <w:rPr>
          <w:rFonts w:cstheme="minorHAnsi"/>
          <w:sz w:val="24"/>
          <w:szCs w:val="24"/>
        </w:rPr>
        <w:t>, textural), by its uses, and by whether it occurs naturally or is manufactured.</w:t>
      </w:r>
    </w:p>
    <w:p w:rsidR="0010774F" w:rsidRPr="0015587F" w:rsidRDefault="0010774F" w:rsidP="0010774F">
      <w:pPr>
        <w:autoSpaceDE w:val="0"/>
        <w:autoSpaceDN w:val="0"/>
        <w:adjustRightInd w:val="0"/>
        <w:spacing w:after="0" w:line="240" w:lineRule="auto"/>
        <w:rPr>
          <w:rFonts w:cstheme="minorHAnsi"/>
          <w:sz w:val="24"/>
          <w:szCs w:val="24"/>
        </w:rPr>
      </w:pPr>
      <w:r w:rsidRPr="0015587F">
        <w:rPr>
          <w:rFonts w:cstheme="minorHAnsi"/>
          <w:sz w:val="24"/>
          <w:szCs w:val="24"/>
        </w:rPr>
        <w:t>Different properties are suited to different purposes. A great variety of</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objects</w:t>
      </w:r>
      <w:proofErr w:type="gramEnd"/>
      <w:r w:rsidRPr="0015587F">
        <w:rPr>
          <w:rFonts w:cstheme="minorHAnsi"/>
          <w:sz w:val="24"/>
          <w:szCs w:val="24"/>
        </w:rPr>
        <w:t xml:space="preserve"> can be built up from a small set of pieces (e.g., blocks, construction</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sets</w:t>
      </w:r>
      <w:proofErr w:type="gramEnd"/>
      <w:r w:rsidRPr="0015587F">
        <w:rPr>
          <w:rFonts w:cstheme="minorHAnsi"/>
          <w:sz w:val="24"/>
          <w:szCs w:val="24"/>
        </w:rPr>
        <w:t>). Objects or samples of a substance can be weighed, and their size can</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be</w:t>
      </w:r>
      <w:proofErr w:type="gramEnd"/>
      <w:r w:rsidRPr="0015587F">
        <w:rPr>
          <w:rFonts w:cstheme="minorHAnsi"/>
          <w:sz w:val="24"/>
          <w:szCs w:val="24"/>
        </w:rPr>
        <w:t xml:space="preserve"> described and measured. (Boundary: volume is introduced only for liquid</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measure</w:t>
      </w:r>
      <w:proofErr w:type="gramEnd"/>
      <w:r w:rsidRPr="0015587F">
        <w:rPr>
          <w:rFonts w:cstheme="minorHAnsi"/>
          <w:sz w:val="24"/>
          <w:szCs w:val="24"/>
        </w:rPr>
        <w:t>.)</w:t>
      </w:r>
    </w:p>
    <w:p w:rsidR="000A610E" w:rsidRPr="0015587F" w:rsidRDefault="000A610E" w:rsidP="0010774F">
      <w:pPr>
        <w:autoSpaceDE w:val="0"/>
        <w:autoSpaceDN w:val="0"/>
        <w:adjustRightInd w:val="0"/>
        <w:spacing w:after="0" w:line="240" w:lineRule="auto"/>
        <w:rPr>
          <w:rFonts w:cstheme="minorHAnsi"/>
          <w:b/>
          <w:bCs/>
          <w:i/>
          <w:iCs/>
          <w:sz w:val="24"/>
          <w:szCs w:val="24"/>
        </w:rPr>
      </w:pP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b/>
          <w:bCs/>
          <w:i/>
          <w:iCs/>
          <w:sz w:val="24"/>
          <w:szCs w:val="24"/>
        </w:rPr>
        <w:t>By the end of grade 5.</w:t>
      </w:r>
      <w:proofErr w:type="gramEnd"/>
      <w:r w:rsidRPr="0015587F">
        <w:rPr>
          <w:rFonts w:cstheme="minorHAnsi"/>
          <w:b/>
          <w:bCs/>
          <w:i/>
          <w:iCs/>
          <w:sz w:val="24"/>
          <w:szCs w:val="24"/>
        </w:rPr>
        <w:t xml:space="preserve"> </w:t>
      </w:r>
      <w:r w:rsidRPr="0015587F">
        <w:rPr>
          <w:rFonts w:cstheme="minorHAnsi"/>
          <w:sz w:val="24"/>
          <w:szCs w:val="24"/>
        </w:rPr>
        <w:t>Matter of any type can be subdivided into particles that</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are</w:t>
      </w:r>
      <w:proofErr w:type="gramEnd"/>
      <w:r w:rsidRPr="0015587F">
        <w:rPr>
          <w:rFonts w:cstheme="minorHAnsi"/>
          <w:sz w:val="24"/>
          <w:szCs w:val="24"/>
        </w:rPr>
        <w:t xml:space="preserve"> too small to see, but even then the matter still exists and can be detected by</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other</w:t>
      </w:r>
      <w:proofErr w:type="gramEnd"/>
      <w:r w:rsidRPr="0015587F">
        <w:rPr>
          <w:rFonts w:cstheme="minorHAnsi"/>
          <w:sz w:val="24"/>
          <w:szCs w:val="24"/>
        </w:rPr>
        <w:t xml:space="preserve"> means (e.g., by weighing or by its effects on other objects). For example,</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a</w:t>
      </w:r>
      <w:proofErr w:type="gramEnd"/>
      <w:r w:rsidRPr="0015587F">
        <w:rPr>
          <w:rFonts w:cstheme="minorHAnsi"/>
          <w:sz w:val="24"/>
          <w:szCs w:val="24"/>
        </w:rPr>
        <w:t xml:space="preserve"> model showing that gases are made from matter particles that are too small</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to</w:t>
      </w:r>
      <w:proofErr w:type="gramEnd"/>
      <w:r w:rsidRPr="0015587F">
        <w:rPr>
          <w:rFonts w:cstheme="minorHAnsi"/>
          <w:sz w:val="24"/>
          <w:szCs w:val="24"/>
        </w:rPr>
        <w:t xml:space="preserve"> see and are moving freely around in space can explain many observations,</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including</w:t>
      </w:r>
      <w:proofErr w:type="gramEnd"/>
      <w:r w:rsidRPr="0015587F">
        <w:rPr>
          <w:rFonts w:cstheme="minorHAnsi"/>
          <w:sz w:val="24"/>
          <w:szCs w:val="24"/>
        </w:rPr>
        <w:t xml:space="preserve"> the inflation and shape of a balloon; the effects of air on larger particles</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or</w:t>
      </w:r>
      <w:proofErr w:type="gramEnd"/>
      <w:r w:rsidRPr="0015587F">
        <w:rPr>
          <w:rFonts w:cstheme="minorHAnsi"/>
          <w:sz w:val="24"/>
          <w:szCs w:val="24"/>
        </w:rPr>
        <w:t xml:space="preserve"> objects (e.g., leaves in wind, dust suspended in air); and the appearance</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of</w:t>
      </w:r>
      <w:proofErr w:type="gramEnd"/>
      <w:r w:rsidRPr="0015587F">
        <w:rPr>
          <w:rFonts w:cstheme="minorHAnsi"/>
          <w:sz w:val="24"/>
          <w:szCs w:val="24"/>
        </w:rPr>
        <w:t xml:space="preserve"> visible scale water droplets in condensation, fog, and, by extension, also in</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clouds</w:t>
      </w:r>
      <w:proofErr w:type="gramEnd"/>
      <w:r w:rsidRPr="0015587F">
        <w:rPr>
          <w:rFonts w:cstheme="minorHAnsi"/>
          <w:sz w:val="24"/>
          <w:szCs w:val="24"/>
        </w:rPr>
        <w:t xml:space="preserve"> or the contrails of a jet. The amount (weight) of matter is conserved</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when</w:t>
      </w:r>
      <w:proofErr w:type="gramEnd"/>
      <w:r w:rsidRPr="0015587F">
        <w:rPr>
          <w:rFonts w:cstheme="minorHAnsi"/>
          <w:sz w:val="24"/>
          <w:szCs w:val="24"/>
        </w:rPr>
        <w:t xml:space="preserve"> it changes form, even in transitions in which it seems to vanish (e.g., sugar</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in</w:t>
      </w:r>
      <w:proofErr w:type="gramEnd"/>
      <w:r w:rsidRPr="0015587F">
        <w:rPr>
          <w:rFonts w:cstheme="minorHAnsi"/>
          <w:sz w:val="24"/>
          <w:szCs w:val="24"/>
        </w:rPr>
        <w:t xml:space="preserve"> solution, evaporation in a closed container). Measurements of a variety of</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properties</w:t>
      </w:r>
      <w:proofErr w:type="gramEnd"/>
      <w:r w:rsidRPr="0015587F">
        <w:rPr>
          <w:rFonts w:cstheme="minorHAnsi"/>
          <w:sz w:val="24"/>
          <w:szCs w:val="24"/>
        </w:rPr>
        <w:t xml:space="preserve"> (e.g., hardness, reflectivity) can be used to identify particular materials.</w:t>
      </w:r>
    </w:p>
    <w:p w:rsidR="0010774F" w:rsidRPr="0015587F" w:rsidRDefault="0010774F" w:rsidP="0010774F">
      <w:pPr>
        <w:autoSpaceDE w:val="0"/>
        <w:autoSpaceDN w:val="0"/>
        <w:adjustRightInd w:val="0"/>
        <w:spacing w:after="0" w:line="240" w:lineRule="auto"/>
        <w:rPr>
          <w:rFonts w:cstheme="minorHAnsi"/>
          <w:sz w:val="24"/>
          <w:szCs w:val="24"/>
        </w:rPr>
      </w:pPr>
      <w:r w:rsidRPr="0015587F">
        <w:rPr>
          <w:rFonts w:cstheme="minorHAnsi"/>
          <w:sz w:val="24"/>
          <w:szCs w:val="24"/>
        </w:rPr>
        <w:t>(Boundary: At this grade level, mass and weight are not distinguished, and</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no</w:t>
      </w:r>
      <w:proofErr w:type="gramEnd"/>
      <w:r w:rsidRPr="0015587F">
        <w:rPr>
          <w:rFonts w:cstheme="minorHAnsi"/>
          <w:sz w:val="24"/>
          <w:szCs w:val="24"/>
        </w:rPr>
        <w:t xml:space="preserve"> attempt is made to define the unseen particles or explain the atomic-scale</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mechanism</w:t>
      </w:r>
      <w:proofErr w:type="gramEnd"/>
      <w:r w:rsidRPr="0015587F">
        <w:rPr>
          <w:rFonts w:cstheme="minorHAnsi"/>
          <w:sz w:val="24"/>
          <w:szCs w:val="24"/>
        </w:rPr>
        <w:t xml:space="preserve"> of evaporation and condensation.)</w:t>
      </w:r>
    </w:p>
    <w:p w:rsidR="000A610E" w:rsidRPr="0015587F" w:rsidRDefault="000A610E" w:rsidP="0010774F">
      <w:pPr>
        <w:autoSpaceDE w:val="0"/>
        <w:autoSpaceDN w:val="0"/>
        <w:adjustRightInd w:val="0"/>
        <w:spacing w:after="0" w:line="240" w:lineRule="auto"/>
        <w:rPr>
          <w:rFonts w:cstheme="minorHAnsi"/>
          <w:b/>
          <w:bCs/>
          <w:i/>
          <w:iCs/>
          <w:sz w:val="24"/>
          <w:szCs w:val="24"/>
        </w:rPr>
      </w:pP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b/>
          <w:bCs/>
          <w:i/>
          <w:iCs/>
          <w:sz w:val="24"/>
          <w:szCs w:val="24"/>
        </w:rPr>
        <w:t>By the end of grade 8.</w:t>
      </w:r>
      <w:proofErr w:type="gramEnd"/>
      <w:r w:rsidRPr="0015587F">
        <w:rPr>
          <w:rFonts w:cstheme="minorHAnsi"/>
          <w:b/>
          <w:bCs/>
          <w:i/>
          <w:iCs/>
          <w:sz w:val="24"/>
          <w:szCs w:val="24"/>
        </w:rPr>
        <w:t xml:space="preserve"> </w:t>
      </w:r>
      <w:r w:rsidRPr="0015587F">
        <w:rPr>
          <w:rFonts w:cstheme="minorHAnsi"/>
          <w:sz w:val="24"/>
          <w:szCs w:val="24"/>
        </w:rPr>
        <w:t>All substances are made from some 100 different types of</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atoms</w:t>
      </w:r>
      <w:proofErr w:type="gramEnd"/>
      <w:r w:rsidRPr="0015587F">
        <w:rPr>
          <w:rFonts w:cstheme="minorHAnsi"/>
          <w:sz w:val="24"/>
          <w:szCs w:val="24"/>
        </w:rPr>
        <w:t>, which combine with one another in various ways. Atoms form molecules</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that</w:t>
      </w:r>
      <w:proofErr w:type="gramEnd"/>
      <w:r w:rsidRPr="0015587F">
        <w:rPr>
          <w:rFonts w:cstheme="minorHAnsi"/>
          <w:sz w:val="24"/>
          <w:szCs w:val="24"/>
        </w:rPr>
        <w:t xml:space="preserve"> range in size from two to thousands of atoms. Pure substances are made from</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a</w:t>
      </w:r>
      <w:proofErr w:type="gramEnd"/>
      <w:r w:rsidRPr="0015587F">
        <w:rPr>
          <w:rFonts w:cstheme="minorHAnsi"/>
          <w:sz w:val="24"/>
          <w:szCs w:val="24"/>
        </w:rPr>
        <w:t xml:space="preserve"> single type of atom or molecule; each pure substance has characteristic physical</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and</w:t>
      </w:r>
      <w:proofErr w:type="gramEnd"/>
      <w:r w:rsidRPr="0015587F">
        <w:rPr>
          <w:rFonts w:cstheme="minorHAnsi"/>
          <w:sz w:val="24"/>
          <w:szCs w:val="24"/>
        </w:rPr>
        <w:t xml:space="preserve"> chemical properties (for any bulk quantity under given conditions) that can be</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used</w:t>
      </w:r>
      <w:proofErr w:type="gramEnd"/>
      <w:r w:rsidRPr="0015587F">
        <w:rPr>
          <w:rFonts w:cstheme="minorHAnsi"/>
          <w:sz w:val="24"/>
          <w:szCs w:val="24"/>
        </w:rPr>
        <w:t xml:space="preserve"> to identify it.</w:t>
      </w:r>
    </w:p>
    <w:p w:rsidR="0010774F" w:rsidRPr="0015587F" w:rsidRDefault="0010774F" w:rsidP="000A610E">
      <w:pPr>
        <w:autoSpaceDE w:val="0"/>
        <w:autoSpaceDN w:val="0"/>
        <w:adjustRightInd w:val="0"/>
        <w:spacing w:after="0" w:line="240" w:lineRule="auto"/>
        <w:ind w:firstLine="720"/>
        <w:rPr>
          <w:rFonts w:cstheme="minorHAnsi"/>
          <w:sz w:val="24"/>
          <w:szCs w:val="24"/>
        </w:rPr>
      </w:pPr>
      <w:r w:rsidRPr="0015587F">
        <w:rPr>
          <w:rFonts w:cstheme="minorHAnsi"/>
          <w:sz w:val="24"/>
          <w:szCs w:val="24"/>
        </w:rPr>
        <w:t>Gases and liquids are made of molecules or inert atoms that are moving</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about</w:t>
      </w:r>
      <w:proofErr w:type="gramEnd"/>
      <w:r w:rsidRPr="0015587F">
        <w:rPr>
          <w:rFonts w:cstheme="minorHAnsi"/>
          <w:sz w:val="24"/>
          <w:szCs w:val="24"/>
        </w:rPr>
        <w:t xml:space="preserve"> relative to each other. In a liquid, the molecules are constantly in contact</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with</w:t>
      </w:r>
      <w:proofErr w:type="gramEnd"/>
      <w:r w:rsidRPr="0015587F">
        <w:rPr>
          <w:rFonts w:cstheme="minorHAnsi"/>
          <w:sz w:val="24"/>
          <w:szCs w:val="24"/>
        </w:rPr>
        <w:t xml:space="preserve"> each other; in a gas, they are widely spaced except when they happen to</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collide</w:t>
      </w:r>
      <w:proofErr w:type="gramEnd"/>
      <w:r w:rsidRPr="0015587F">
        <w:rPr>
          <w:rFonts w:cstheme="minorHAnsi"/>
          <w:sz w:val="24"/>
          <w:szCs w:val="24"/>
        </w:rPr>
        <w:t>. In a solid, atoms are closely spaced and</w:t>
      </w:r>
      <w:r w:rsidR="000A610E" w:rsidRPr="0015587F">
        <w:rPr>
          <w:rFonts w:cstheme="minorHAnsi"/>
          <w:sz w:val="24"/>
          <w:szCs w:val="24"/>
        </w:rPr>
        <w:t xml:space="preserve"> vibrate in position but do not</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change</w:t>
      </w:r>
      <w:proofErr w:type="gramEnd"/>
      <w:r w:rsidRPr="0015587F">
        <w:rPr>
          <w:rFonts w:cstheme="minorHAnsi"/>
          <w:sz w:val="24"/>
          <w:szCs w:val="24"/>
        </w:rPr>
        <w:t xml:space="preserve"> relative locations. Solids may be formed from molecules, or they may be</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extended</w:t>
      </w:r>
      <w:proofErr w:type="gramEnd"/>
      <w:r w:rsidRPr="0015587F">
        <w:rPr>
          <w:rFonts w:cstheme="minorHAnsi"/>
          <w:sz w:val="24"/>
          <w:szCs w:val="24"/>
        </w:rPr>
        <w:t xml:space="preserve"> structures with repeating subunits (e.g., crystals). The changes of state</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that</w:t>
      </w:r>
      <w:proofErr w:type="gramEnd"/>
      <w:r w:rsidRPr="0015587F">
        <w:rPr>
          <w:rFonts w:cstheme="minorHAnsi"/>
          <w:sz w:val="24"/>
          <w:szCs w:val="24"/>
        </w:rPr>
        <w:t xml:space="preserve"> occur with variations in temperature or pressure can be described and predicted</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using</w:t>
      </w:r>
      <w:proofErr w:type="gramEnd"/>
      <w:r w:rsidRPr="0015587F">
        <w:rPr>
          <w:rFonts w:cstheme="minorHAnsi"/>
          <w:sz w:val="24"/>
          <w:szCs w:val="24"/>
        </w:rPr>
        <w:t xml:space="preserve"> these models of matter. (Boundary: Predictions here are qualitative,</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not</w:t>
      </w:r>
      <w:proofErr w:type="gramEnd"/>
      <w:r w:rsidRPr="0015587F">
        <w:rPr>
          <w:rFonts w:cstheme="minorHAnsi"/>
          <w:sz w:val="24"/>
          <w:szCs w:val="24"/>
        </w:rPr>
        <w:t xml:space="preserve"> quantitative.)</w:t>
      </w:r>
    </w:p>
    <w:p w:rsidR="0015587F" w:rsidRPr="0015587F" w:rsidRDefault="0015587F" w:rsidP="0010774F">
      <w:pPr>
        <w:autoSpaceDE w:val="0"/>
        <w:autoSpaceDN w:val="0"/>
        <w:adjustRightInd w:val="0"/>
        <w:spacing w:after="0" w:line="240" w:lineRule="auto"/>
        <w:rPr>
          <w:rFonts w:cstheme="minorHAnsi"/>
          <w:b/>
          <w:bCs/>
          <w:i/>
          <w:iCs/>
          <w:sz w:val="24"/>
          <w:szCs w:val="24"/>
        </w:rPr>
      </w:pP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b/>
          <w:bCs/>
          <w:i/>
          <w:iCs/>
          <w:sz w:val="24"/>
          <w:szCs w:val="24"/>
        </w:rPr>
        <w:lastRenderedPageBreak/>
        <w:t>By the end of grade 12.</w:t>
      </w:r>
      <w:proofErr w:type="gramEnd"/>
      <w:r w:rsidRPr="0015587F">
        <w:rPr>
          <w:rFonts w:cstheme="minorHAnsi"/>
          <w:b/>
          <w:bCs/>
          <w:i/>
          <w:iCs/>
          <w:sz w:val="24"/>
          <w:szCs w:val="24"/>
        </w:rPr>
        <w:t xml:space="preserve"> </w:t>
      </w:r>
      <w:r w:rsidRPr="0015587F">
        <w:rPr>
          <w:rFonts w:cstheme="minorHAnsi"/>
          <w:sz w:val="24"/>
          <w:szCs w:val="24"/>
        </w:rPr>
        <w:t>Each atom has a charged substructure consisting of a</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nucleus</w:t>
      </w:r>
      <w:proofErr w:type="gramEnd"/>
      <w:r w:rsidRPr="0015587F">
        <w:rPr>
          <w:rFonts w:cstheme="minorHAnsi"/>
          <w:sz w:val="24"/>
          <w:szCs w:val="24"/>
        </w:rPr>
        <w:t>, which is made of protons and neutrons, surrounded by electrons. The</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periodic</w:t>
      </w:r>
      <w:proofErr w:type="gramEnd"/>
      <w:r w:rsidRPr="0015587F">
        <w:rPr>
          <w:rFonts w:cstheme="minorHAnsi"/>
          <w:sz w:val="24"/>
          <w:szCs w:val="24"/>
        </w:rPr>
        <w:t xml:space="preserve"> table orders elements horizontally by the number of protons in the atom’s</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nucleus</w:t>
      </w:r>
      <w:proofErr w:type="gramEnd"/>
      <w:r w:rsidRPr="0015587F">
        <w:rPr>
          <w:rFonts w:cstheme="minorHAnsi"/>
          <w:sz w:val="24"/>
          <w:szCs w:val="24"/>
        </w:rPr>
        <w:t xml:space="preserve"> and places those with similar chemical properties in columns. The repeating</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patterns</w:t>
      </w:r>
      <w:proofErr w:type="gramEnd"/>
      <w:r w:rsidRPr="0015587F">
        <w:rPr>
          <w:rFonts w:cstheme="minorHAnsi"/>
          <w:sz w:val="24"/>
          <w:szCs w:val="24"/>
        </w:rPr>
        <w:t xml:space="preserve"> of this table reflect patterns of outer electron states. The structure</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and</w:t>
      </w:r>
      <w:proofErr w:type="gramEnd"/>
      <w:r w:rsidRPr="0015587F">
        <w:rPr>
          <w:rFonts w:cstheme="minorHAnsi"/>
          <w:sz w:val="24"/>
          <w:szCs w:val="24"/>
        </w:rPr>
        <w:t xml:space="preserve"> interactions of matter at the bulk scale are determined by electrical forces</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within</w:t>
      </w:r>
      <w:proofErr w:type="gramEnd"/>
      <w:r w:rsidRPr="0015587F">
        <w:rPr>
          <w:rFonts w:cstheme="minorHAnsi"/>
          <w:sz w:val="24"/>
          <w:szCs w:val="24"/>
        </w:rPr>
        <w:t xml:space="preserve"> and between atoms. Stable forms of matter are those in which the electric</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and</w:t>
      </w:r>
      <w:proofErr w:type="gramEnd"/>
      <w:r w:rsidRPr="0015587F">
        <w:rPr>
          <w:rFonts w:cstheme="minorHAnsi"/>
          <w:sz w:val="24"/>
          <w:szCs w:val="24"/>
        </w:rPr>
        <w:t xml:space="preserve"> magnetic field energy is minimized. A stable molecule has less energy, by an</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amount</w:t>
      </w:r>
      <w:proofErr w:type="gramEnd"/>
      <w:r w:rsidRPr="0015587F">
        <w:rPr>
          <w:rFonts w:cstheme="minorHAnsi"/>
          <w:sz w:val="24"/>
          <w:szCs w:val="24"/>
        </w:rPr>
        <w:t xml:space="preserve"> known as the binding energy, than the same set of atoms separated; one</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must</w:t>
      </w:r>
      <w:proofErr w:type="gramEnd"/>
      <w:r w:rsidRPr="0015587F">
        <w:rPr>
          <w:rFonts w:cstheme="minorHAnsi"/>
          <w:sz w:val="24"/>
          <w:szCs w:val="24"/>
        </w:rPr>
        <w:t xml:space="preserve"> provide at least this energy in order to take the molecule apart.</w:t>
      </w:r>
    </w:p>
    <w:p w:rsidR="0015587F" w:rsidRPr="0015587F" w:rsidRDefault="0015587F">
      <w:pPr>
        <w:rPr>
          <w:rFonts w:cstheme="minorHAnsi"/>
          <w:sz w:val="24"/>
          <w:szCs w:val="24"/>
        </w:rPr>
      </w:pPr>
      <w:r w:rsidRPr="0015587F">
        <w:rPr>
          <w:rFonts w:cstheme="minorHAnsi"/>
          <w:sz w:val="24"/>
          <w:szCs w:val="24"/>
        </w:rPr>
        <w:br w:type="page"/>
      </w:r>
    </w:p>
    <w:p w:rsidR="0010774F" w:rsidRPr="00DD4395" w:rsidRDefault="0010774F" w:rsidP="0010774F">
      <w:pPr>
        <w:autoSpaceDE w:val="0"/>
        <w:autoSpaceDN w:val="0"/>
        <w:adjustRightInd w:val="0"/>
        <w:spacing w:after="0" w:line="240" w:lineRule="auto"/>
        <w:rPr>
          <w:rFonts w:cstheme="minorHAnsi"/>
          <w:b/>
          <w:sz w:val="24"/>
          <w:szCs w:val="24"/>
        </w:rPr>
      </w:pPr>
      <w:r w:rsidRPr="00DD4395">
        <w:rPr>
          <w:rFonts w:cstheme="minorHAnsi"/>
          <w:b/>
          <w:sz w:val="24"/>
          <w:szCs w:val="24"/>
        </w:rPr>
        <w:lastRenderedPageBreak/>
        <w:t>PS1.B: CHEMICAL REACTIONS</w:t>
      </w:r>
    </w:p>
    <w:p w:rsidR="0010774F" w:rsidRPr="0015587F" w:rsidRDefault="0010774F" w:rsidP="0010774F">
      <w:pPr>
        <w:autoSpaceDE w:val="0"/>
        <w:autoSpaceDN w:val="0"/>
        <w:adjustRightInd w:val="0"/>
        <w:spacing w:after="0" w:line="240" w:lineRule="auto"/>
        <w:rPr>
          <w:rFonts w:cstheme="minorHAnsi"/>
          <w:i/>
          <w:iCs/>
          <w:sz w:val="24"/>
          <w:szCs w:val="24"/>
        </w:rPr>
      </w:pPr>
      <w:r w:rsidRPr="0015587F">
        <w:rPr>
          <w:rFonts w:cstheme="minorHAnsi"/>
          <w:i/>
          <w:iCs/>
          <w:sz w:val="24"/>
          <w:szCs w:val="24"/>
        </w:rPr>
        <w:t>How do substances combine or change (react) to make new substances? How does</w:t>
      </w:r>
    </w:p>
    <w:p w:rsidR="0010774F" w:rsidRPr="0015587F" w:rsidRDefault="0010774F" w:rsidP="0010774F">
      <w:pPr>
        <w:autoSpaceDE w:val="0"/>
        <w:autoSpaceDN w:val="0"/>
        <w:adjustRightInd w:val="0"/>
        <w:spacing w:after="0" w:line="240" w:lineRule="auto"/>
        <w:rPr>
          <w:rFonts w:cstheme="minorHAnsi"/>
          <w:i/>
          <w:iCs/>
          <w:sz w:val="24"/>
          <w:szCs w:val="24"/>
        </w:rPr>
      </w:pPr>
      <w:proofErr w:type="gramStart"/>
      <w:r w:rsidRPr="0015587F">
        <w:rPr>
          <w:rFonts w:cstheme="minorHAnsi"/>
          <w:i/>
          <w:iCs/>
          <w:sz w:val="24"/>
          <w:szCs w:val="24"/>
        </w:rPr>
        <w:t>one</w:t>
      </w:r>
      <w:proofErr w:type="gramEnd"/>
      <w:r w:rsidRPr="0015587F">
        <w:rPr>
          <w:rFonts w:cstheme="minorHAnsi"/>
          <w:i/>
          <w:iCs/>
          <w:sz w:val="24"/>
          <w:szCs w:val="24"/>
        </w:rPr>
        <w:t xml:space="preserve"> characterize and explain these reactions and make predictions about them?</w:t>
      </w:r>
    </w:p>
    <w:p w:rsidR="0010774F" w:rsidRPr="0015587F" w:rsidRDefault="0010774F" w:rsidP="0015587F">
      <w:pPr>
        <w:autoSpaceDE w:val="0"/>
        <w:autoSpaceDN w:val="0"/>
        <w:adjustRightInd w:val="0"/>
        <w:spacing w:after="0" w:line="240" w:lineRule="auto"/>
        <w:ind w:firstLine="720"/>
        <w:rPr>
          <w:rFonts w:cstheme="minorHAnsi"/>
          <w:sz w:val="24"/>
          <w:szCs w:val="24"/>
        </w:rPr>
      </w:pPr>
      <w:r w:rsidRPr="0015587F">
        <w:rPr>
          <w:rFonts w:cstheme="minorHAnsi"/>
          <w:sz w:val="24"/>
          <w:szCs w:val="24"/>
        </w:rPr>
        <w:t>Many substances react chemically with other substances to form new substances</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with</w:t>
      </w:r>
      <w:proofErr w:type="gramEnd"/>
      <w:r w:rsidRPr="0015587F">
        <w:rPr>
          <w:rFonts w:cstheme="minorHAnsi"/>
          <w:sz w:val="24"/>
          <w:szCs w:val="24"/>
        </w:rPr>
        <w:t xml:space="preserve"> different properties. This change in properties results from the ways in which</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atoms</w:t>
      </w:r>
      <w:proofErr w:type="gramEnd"/>
      <w:r w:rsidRPr="0015587F">
        <w:rPr>
          <w:rFonts w:cstheme="minorHAnsi"/>
          <w:sz w:val="24"/>
          <w:szCs w:val="24"/>
        </w:rPr>
        <w:t xml:space="preserve"> from the original substances are combined and rearranged in the new substances.</w:t>
      </w:r>
    </w:p>
    <w:p w:rsidR="0010774F" w:rsidRPr="0015587F" w:rsidRDefault="0010774F" w:rsidP="0010774F">
      <w:pPr>
        <w:autoSpaceDE w:val="0"/>
        <w:autoSpaceDN w:val="0"/>
        <w:adjustRightInd w:val="0"/>
        <w:spacing w:after="0" w:line="240" w:lineRule="auto"/>
        <w:rPr>
          <w:rFonts w:cstheme="minorHAnsi"/>
          <w:sz w:val="24"/>
          <w:szCs w:val="24"/>
        </w:rPr>
      </w:pPr>
      <w:r w:rsidRPr="0015587F">
        <w:rPr>
          <w:rFonts w:cstheme="minorHAnsi"/>
          <w:sz w:val="24"/>
          <w:szCs w:val="24"/>
        </w:rPr>
        <w:t>However, the total number of each type of atom is conserved (does not</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change</w:t>
      </w:r>
      <w:proofErr w:type="gramEnd"/>
      <w:r w:rsidRPr="0015587F">
        <w:rPr>
          <w:rFonts w:cstheme="minorHAnsi"/>
          <w:sz w:val="24"/>
          <w:szCs w:val="24"/>
        </w:rPr>
        <w:t>) in any chemical process, and thus mass does not change either. The property</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of</w:t>
      </w:r>
      <w:proofErr w:type="gramEnd"/>
      <w:r w:rsidRPr="0015587F">
        <w:rPr>
          <w:rFonts w:cstheme="minorHAnsi"/>
          <w:sz w:val="24"/>
          <w:szCs w:val="24"/>
        </w:rPr>
        <w:t xml:space="preserve"> conservation can be used, along with knowledge of the chemical properties</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of</w:t>
      </w:r>
      <w:proofErr w:type="gramEnd"/>
      <w:r w:rsidRPr="0015587F">
        <w:rPr>
          <w:rFonts w:cstheme="minorHAnsi"/>
          <w:sz w:val="24"/>
          <w:szCs w:val="24"/>
        </w:rPr>
        <w:t xml:space="preserve"> particular elements, to describe and predict the outcomes of reactions. Changes</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in</w:t>
      </w:r>
      <w:proofErr w:type="gramEnd"/>
      <w:r w:rsidRPr="0015587F">
        <w:rPr>
          <w:rFonts w:cstheme="minorHAnsi"/>
          <w:sz w:val="24"/>
          <w:szCs w:val="24"/>
        </w:rPr>
        <w:t xml:space="preserve"> matter in which the molecules do not change, but their positions and their</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motion</w:t>
      </w:r>
      <w:proofErr w:type="gramEnd"/>
      <w:r w:rsidRPr="0015587F">
        <w:rPr>
          <w:rFonts w:cstheme="minorHAnsi"/>
          <w:sz w:val="24"/>
          <w:szCs w:val="24"/>
        </w:rPr>
        <w:t xml:space="preserve"> relative to each other </w:t>
      </w:r>
      <w:proofErr w:type="spellStart"/>
      <w:r w:rsidRPr="0015587F">
        <w:rPr>
          <w:rFonts w:cstheme="minorHAnsi"/>
          <w:sz w:val="24"/>
          <w:szCs w:val="24"/>
        </w:rPr>
        <w:t>do</w:t>
      </w:r>
      <w:proofErr w:type="spellEnd"/>
      <w:r w:rsidRPr="0015587F">
        <w:rPr>
          <w:rFonts w:cstheme="minorHAnsi"/>
          <w:sz w:val="24"/>
          <w:szCs w:val="24"/>
        </w:rPr>
        <w:t xml:space="preserve"> change also occur (e.g., the forming of a solution,</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a</w:t>
      </w:r>
      <w:proofErr w:type="gramEnd"/>
      <w:r w:rsidRPr="0015587F">
        <w:rPr>
          <w:rFonts w:cstheme="minorHAnsi"/>
          <w:sz w:val="24"/>
          <w:szCs w:val="24"/>
        </w:rPr>
        <w:t xml:space="preserve"> change of state). Such changes are generally easier to reverse (return to original</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conditions</w:t>
      </w:r>
      <w:proofErr w:type="gramEnd"/>
      <w:r w:rsidRPr="0015587F">
        <w:rPr>
          <w:rFonts w:cstheme="minorHAnsi"/>
          <w:sz w:val="24"/>
          <w:szCs w:val="24"/>
        </w:rPr>
        <w:t>) than chemical changes.</w:t>
      </w:r>
    </w:p>
    <w:p w:rsidR="0010774F" w:rsidRPr="0015587F" w:rsidRDefault="0010774F" w:rsidP="0015587F">
      <w:pPr>
        <w:autoSpaceDE w:val="0"/>
        <w:autoSpaceDN w:val="0"/>
        <w:adjustRightInd w:val="0"/>
        <w:spacing w:after="0" w:line="240" w:lineRule="auto"/>
        <w:ind w:firstLine="720"/>
        <w:rPr>
          <w:rFonts w:cstheme="minorHAnsi"/>
          <w:sz w:val="24"/>
          <w:szCs w:val="24"/>
        </w:rPr>
      </w:pPr>
      <w:r w:rsidRPr="0015587F">
        <w:rPr>
          <w:rFonts w:cstheme="minorHAnsi"/>
          <w:sz w:val="24"/>
          <w:szCs w:val="24"/>
        </w:rPr>
        <w:t>“Collision theory” provides a qualitative model for explaining the rates of</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chemical</w:t>
      </w:r>
      <w:proofErr w:type="gramEnd"/>
      <w:r w:rsidRPr="0015587F">
        <w:rPr>
          <w:rFonts w:cstheme="minorHAnsi"/>
          <w:sz w:val="24"/>
          <w:szCs w:val="24"/>
        </w:rPr>
        <w:t xml:space="preserve"> reactions. Higher rates occur at higher temperatures because atoms are</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typically</w:t>
      </w:r>
      <w:proofErr w:type="gramEnd"/>
      <w:r w:rsidRPr="0015587F">
        <w:rPr>
          <w:rFonts w:cstheme="minorHAnsi"/>
          <w:sz w:val="24"/>
          <w:szCs w:val="24"/>
        </w:rPr>
        <w:t xml:space="preserve"> moving faster and thus collisions are more frequent; also, a larger fraction</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of</w:t>
      </w:r>
      <w:proofErr w:type="gramEnd"/>
      <w:r w:rsidRPr="0015587F">
        <w:rPr>
          <w:rFonts w:cstheme="minorHAnsi"/>
          <w:sz w:val="24"/>
          <w:szCs w:val="24"/>
        </w:rPr>
        <w:t xml:space="preserve"> the collisions have sufficient energy to initiate the process. Although a</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solution</w:t>
      </w:r>
      <w:proofErr w:type="gramEnd"/>
      <w:r w:rsidRPr="0015587F">
        <w:rPr>
          <w:rFonts w:cstheme="minorHAnsi"/>
          <w:sz w:val="24"/>
          <w:szCs w:val="24"/>
        </w:rPr>
        <w:t xml:space="preserve"> or a gas may have constant chemical composition—that is, be in a steady</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state—</w:t>
      </w:r>
      <w:proofErr w:type="gramEnd"/>
      <w:r w:rsidRPr="0015587F">
        <w:rPr>
          <w:rFonts w:cstheme="minorHAnsi"/>
          <w:sz w:val="24"/>
          <w:szCs w:val="24"/>
        </w:rPr>
        <w:t>chemical reactions may be occurring within it that are dynamically balanced</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with</w:t>
      </w:r>
      <w:proofErr w:type="gramEnd"/>
      <w:r w:rsidRPr="0015587F">
        <w:rPr>
          <w:rFonts w:cstheme="minorHAnsi"/>
          <w:sz w:val="24"/>
          <w:szCs w:val="24"/>
        </w:rPr>
        <w:t xml:space="preserve"> reactions in opposite directions proceeding at equal rates.</w:t>
      </w:r>
    </w:p>
    <w:p w:rsidR="0010774F" w:rsidRPr="0015587F" w:rsidRDefault="0010774F" w:rsidP="0015587F">
      <w:pPr>
        <w:autoSpaceDE w:val="0"/>
        <w:autoSpaceDN w:val="0"/>
        <w:adjustRightInd w:val="0"/>
        <w:spacing w:after="0" w:line="240" w:lineRule="auto"/>
        <w:ind w:firstLine="720"/>
        <w:rPr>
          <w:rFonts w:cstheme="minorHAnsi"/>
          <w:sz w:val="24"/>
          <w:szCs w:val="24"/>
        </w:rPr>
      </w:pPr>
      <w:r w:rsidRPr="0015587F">
        <w:rPr>
          <w:rFonts w:cstheme="minorHAnsi"/>
          <w:sz w:val="24"/>
          <w:szCs w:val="24"/>
        </w:rPr>
        <w:t>Any chemical process involves a change in chemical bonds and the related</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bond</w:t>
      </w:r>
      <w:proofErr w:type="gramEnd"/>
      <w:r w:rsidRPr="0015587F">
        <w:rPr>
          <w:rFonts w:cstheme="minorHAnsi"/>
          <w:sz w:val="24"/>
          <w:szCs w:val="24"/>
        </w:rPr>
        <w:t xml:space="preserve"> energies and thus in the total chemical binding energy. This change is</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matched</w:t>
      </w:r>
      <w:proofErr w:type="gramEnd"/>
      <w:r w:rsidRPr="0015587F">
        <w:rPr>
          <w:rFonts w:cstheme="minorHAnsi"/>
          <w:sz w:val="24"/>
          <w:szCs w:val="24"/>
        </w:rPr>
        <w:t xml:space="preserve"> by a difference between the total kinetic energy of the set of reactant</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molecules</w:t>
      </w:r>
      <w:proofErr w:type="gramEnd"/>
      <w:r w:rsidRPr="0015587F">
        <w:rPr>
          <w:rFonts w:cstheme="minorHAnsi"/>
          <w:sz w:val="24"/>
          <w:szCs w:val="24"/>
        </w:rPr>
        <w:t xml:space="preserve"> before the collision and that of the set of product molecules after the</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collision</w:t>
      </w:r>
      <w:proofErr w:type="gramEnd"/>
      <w:r w:rsidRPr="0015587F">
        <w:rPr>
          <w:rFonts w:cstheme="minorHAnsi"/>
          <w:sz w:val="24"/>
          <w:szCs w:val="24"/>
        </w:rPr>
        <w:t xml:space="preserve"> (conservation of energy). Some reactions release energy (e.g., burning fuel</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in</w:t>
      </w:r>
      <w:proofErr w:type="gramEnd"/>
      <w:r w:rsidRPr="0015587F">
        <w:rPr>
          <w:rFonts w:cstheme="minorHAnsi"/>
          <w:sz w:val="24"/>
          <w:szCs w:val="24"/>
        </w:rPr>
        <w:t xml:space="preserve"> the presence of oxygen), and others require energy input (e.g., synthesis of sugars</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from</w:t>
      </w:r>
      <w:proofErr w:type="gramEnd"/>
      <w:r w:rsidRPr="0015587F">
        <w:rPr>
          <w:rFonts w:cstheme="minorHAnsi"/>
          <w:sz w:val="24"/>
          <w:szCs w:val="24"/>
        </w:rPr>
        <w:t xml:space="preserve"> carbon dioxide and water).</w:t>
      </w:r>
    </w:p>
    <w:p w:rsidR="0010774F" w:rsidRPr="0015587F" w:rsidRDefault="0010774F" w:rsidP="0015587F">
      <w:pPr>
        <w:autoSpaceDE w:val="0"/>
        <w:autoSpaceDN w:val="0"/>
        <w:adjustRightInd w:val="0"/>
        <w:spacing w:after="0" w:line="240" w:lineRule="auto"/>
        <w:ind w:firstLine="720"/>
        <w:rPr>
          <w:rFonts w:cstheme="minorHAnsi"/>
          <w:sz w:val="24"/>
          <w:szCs w:val="24"/>
        </w:rPr>
      </w:pPr>
      <w:r w:rsidRPr="0015587F">
        <w:rPr>
          <w:rFonts w:cstheme="minorHAnsi"/>
          <w:sz w:val="24"/>
          <w:szCs w:val="24"/>
        </w:rPr>
        <w:t>Understanding chemical reactions and the properties of elements is essential</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not</w:t>
      </w:r>
      <w:proofErr w:type="gramEnd"/>
      <w:r w:rsidRPr="0015587F">
        <w:rPr>
          <w:rFonts w:cstheme="minorHAnsi"/>
          <w:sz w:val="24"/>
          <w:szCs w:val="24"/>
        </w:rPr>
        <w:t xml:space="preserve"> only to the physical sciences but also is foundational knowledge for the life</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sciences</w:t>
      </w:r>
      <w:proofErr w:type="gramEnd"/>
      <w:r w:rsidRPr="0015587F">
        <w:rPr>
          <w:rFonts w:cstheme="minorHAnsi"/>
          <w:sz w:val="24"/>
          <w:szCs w:val="24"/>
        </w:rPr>
        <w:t xml:space="preserve"> and the earth and space sciences. The cycling of matter and associated</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transfers</w:t>
      </w:r>
      <w:proofErr w:type="gramEnd"/>
      <w:r w:rsidRPr="0015587F">
        <w:rPr>
          <w:rFonts w:cstheme="minorHAnsi"/>
          <w:sz w:val="24"/>
          <w:szCs w:val="24"/>
        </w:rPr>
        <w:t xml:space="preserve"> of energy in systems, of any scale, depend on physical and chemical processes.</w:t>
      </w:r>
    </w:p>
    <w:p w:rsidR="0010774F" w:rsidRPr="0015587F" w:rsidRDefault="0010774F" w:rsidP="0010774F">
      <w:pPr>
        <w:autoSpaceDE w:val="0"/>
        <w:autoSpaceDN w:val="0"/>
        <w:adjustRightInd w:val="0"/>
        <w:spacing w:after="0" w:line="240" w:lineRule="auto"/>
        <w:rPr>
          <w:rFonts w:cstheme="minorHAnsi"/>
          <w:sz w:val="24"/>
          <w:szCs w:val="24"/>
        </w:rPr>
      </w:pPr>
      <w:r w:rsidRPr="0015587F">
        <w:rPr>
          <w:rFonts w:cstheme="minorHAnsi"/>
          <w:sz w:val="24"/>
          <w:szCs w:val="24"/>
        </w:rPr>
        <w:t>The reactivity of hydrogen ions gives rise to many biological and geophysical</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phenomena</w:t>
      </w:r>
      <w:proofErr w:type="gramEnd"/>
      <w:r w:rsidRPr="0015587F">
        <w:rPr>
          <w:rFonts w:cstheme="minorHAnsi"/>
          <w:sz w:val="24"/>
          <w:szCs w:val="24"/>
        </w:rPr>
        <w:t>. The capacity of carbon atoms to form the backbone of extended</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molecular</w:t>
      </w:r>
      <w:proofErr w:type="gramEnd"/>
      <w:r w:rsidRPr="0015587F">
        <w:rPr>
          <w:rFonts w:cstheme="minorHAnsi"/>
          <w:sz w:val="24"/>
          <w:szCs w:val="24"/>
        </w:rPr>
        <w:t xml:space="preserve"> structures is essential to the chemistry of life. The carbon cycle involves</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transfers</w:t>
      </w:r>
      <w:proofErr w:type="gramEnd"/>
      <w:r w:rsidRPr="0015587F">
        <w:rPr>
          <w:rFonts w:cstheme="minorHAnsi"/>
          <w:sz w:val="24"/>
          <w:szCs w:val="24"/>
        </w:rPr>
        <w:t xml:space="preserve"> between carbon in the atmosphere—in the form of carbon dioxide—and</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carbon</w:t>
      </w:r>
      <w:proofErr w:type="gramEnd"/>
      <w:r w:rsidRPr="0015587F">
        <w:rPr>
          <w:rFonts w:cstheme="minorHAnsi"/>
          <w:sz w:val="24"/>
          <w:szCs w:val="24"/>
        </w:rPr>
        <w:t xml:space="preserve"> in living matter or formerly living matter (including fossil fuels). The proportion</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of</w:t>
      </w:r>
      <w:proofErr w:type="gramEnd"/>
      <w:r w:rsidRPr="0015587F">
        <w:rPr>
          <w:rFonts w:cstheme="minorHAnsi"/>
          <w:sz w:val="24"/>
          <w:szCs w:val="24"/>
        </w:rPr>
        <w:t xml:space="preserve"> oxygen molecules (i.e., oxygen in the form O2) in the atmosphere also</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changes</w:t>
      </w:r>
      <w:proofErr w:type="gramEnd"/>
      <w:r w:rsidRPr="0015587F">
        <w:rPr>
          <w:rFonts w:cstheme="minorHAnsi"/>
          <w:sz w:val="24"/>
          <w:szCs w:val="24"/>
        </w:rPr>
        <w:t xml:space="preserve"> in this cycle.</w:t>
      </w:r>
    </w:p>
    <w:p w:rsidR="0015587F" w:rsidRPr="0015587F" w:rsidRDefault="0015587F" w:rsidP="0010774F">
      <w:pPr>
        <w:autoSpaceDE w:val="0"/>
        <w:autoSpaceDN w:val="0"/>
        <w:adjustRightInd w:val="0"/>
        <w:spacing w:after="0" w:line="240" w:lineRule="auto"/>
        <w:rPr>
          <w:rFonts w:cstheme="minorHAnsi"/>
          <w:i/>
          <w:iCs/>
          <w:sz w:val="24"/>
          <w:szCs w:val="24"/>
        </w:rPr>
      </w:pPr>
    </w:p>
    <w:p w:rsidR="0010774F" w:rsidRPr="0015587F" w:rsidRDefault="0010774F" w:rsidP="0010774F">
      <w:pPr>
        <w:autoSpaceDE w:val="0"/>
        <w:autoSpaceDN w:val="0"/>
        <w:adjustRightInd w:val="0"/>
        <w:spacing w:after="0" w:line="240" w:lineRule="auto"/>
        <w:rPr>
          <w:rFonts w:cstheme="minorHAnsi"/>
          <w:i/>
          <w:iCs/>
          <w:sz w:val="24"/>
          <w:szCs w:val="24"/>
        </w:rPr>
      </w:pPr>
      <w:r w:rsidRPr="0015587F">
        <w:rPr>
          <w:rFonts w:cstheme="minorHAnsi"/>
          <w:i/>
          <w:iCs/>
          <w:sz w:val="24"/>
          <w:szCs w:val="24"/>
        </w:rPr>
        <w:t>Grade Band Endpoints for PS1.B</w:t>
      </w:r>
    </w:p>
    <w:p w:rsidR="0015587F" w:rsidRPr="0015587F" w:rsidRDefault="0015587F" w:rsidP="0010774F">
      <w:pPr>
        <w:autoSpaceDE w:val="0"/>
        <w:autoSpaceDN w:val="0"/>
        <w:adjustRightInd w:val="0"/>
        <w:spacing w:after="0" w:line="240" w:lineRule="auto"/>
        <w:rPr>
          <w:rFonts w:cstheme="minorHAnsi"/>
          <w:b/>
          <w:bCs/>
          <w:i/>
          <w:iCs/>
          <w:sz w:val="24"/>
          <w:szCs w:val="24"/>
        </w:rPr>
      </w:pP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b/>
          <w:bCs/>
          <w:i/>
          <w:iCs/>
          <w:sz w:val="24"/>
          <w:szCs w:val="24"/>
        </w:rPr>
        <w:t>By the end of grade 2.</w:t>
      </w:r>
      <w:proofErr w:type="gramEnd"/>
      <w:r w:rsidRPr="0015587F">
        <w:rPr>
          <w:rFonts w:cstheme="minorHAnsi"/>
          <w:b/>
          <w:bCs/>
          <w:i/>
          <w:iCs/>
          <w:sz w:val="24"/>
          <w:szCs w:val="24"/>
        </w:rPr>
        <w:t xml:space="preserve"> </w:t>
      </w:r>
      <w:r w:rsidRPr="0015587F">
        <w:rPr>
          <w:rFonts w:cstheme="minorHAnsi"/>
          <w:sz w:val="24"/>
          <w:szCs w:val="24"/>
        </w:rPr>
        <w:t>Heating or cooling a substance may cause changes that can</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be</w:t>
      </w:r>
      <w:proofErr w:type="gramEnd"/>
      <w:r w:rsidRPr="0015587F">
        <w:rPr>
          <w:rFonts w:cstheme="minorHAnsi"/>
          <w:sz w:val="24"/>
          <w:szCs w:val="24"/>
        </w:rPr>
        <w:t xml:space="preserve"> observed. Sometimes these changes are reversible (e.g., melting and freezing),</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lastRenderedPageBreak/>
        <w:t>and</w:t>
      </w:r>
      <w:proofErr w:type="gramEnd"/>
      <w:r w:rsidRPr="0015587F">
        <w:rPr>
          <w:rFonts w:cstheme="minorHAnsi"/>
          <w:sz w:val="24"/>
          <w:szCs w:val="24"/>
        </w:rPr>
        <w:t xml:space="preserve"> sometimes they are not (e.g., baking a cake, burning fuel).</w:t>
      </w:r>
    </w:p>
    <w:p w:rsidR="0015587F" w:rsidRPr="0015587F" w:rsidRDefault="0015587F" w:rsidP="0010774F">
      <w:pPr>
        <w:autoSpaceDE w:val="0"/>
        <w:autoSpaceDN w:val="0"/>
        <w:adjustRightInd w:val="0"/>
        <w:spacing w:after="0" w:line="240" w:lineRule="auto"/>
        <w:rPr>
          <w:rFonts w:cstheme="minorHAnsi"/>
          <w:b/>
          <w:bCs/>
          <w:i/>
          <w:iCs/>
          <w:sz w:val="24"/>
          <w:szCs w:val="24"/>
        </w:rPr>
      </w:pP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b/>
          <w:bCs/>
          <w:i/>
          <w:iCs/>
          <w:sz w:val="24"/>
          <w:szCs w:val="24"/>
        </w:rPr>
        <w:t>By the end of grade 5.</w:t>
      </w:r>
      <w:proofErr w:type="gramEnd"/>
      <w:r w:rsidRPr="0015587F">
        <w:rPr>
          <w:rFonts w:cstheme="minorHAnsi"/>
          <w:b/>
          <w:bCs/>
          <w:i/>
          <w:iCs/>
          <w:sz w:val="24"/>
          <w:szCs w:val="24"/>
        </w:rPr>
        <w:t xml:space="preserve"> </w:t>
      </w:r>
      <w:r w:rsidRPr="0015587F">
        <w:rPr>
          <w:rFonts w:cstheme="minorHAnsi"/>
          <w:sz w:val="24"/>
          <w:szCs w:val="24"/>
        </w:rPr>
        <w:t>When two or more different substances are mixed,</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a</w:t>
      </w:r>
      <w:proofErr w:type="gramEnd"/>
      <w:r w:rsidRPr="0015587F">
        <w:rPr>
          <w:rFonts w:cstheme="minorHAnsi"/>
          <w:sz w:val="24"/>
          <w:szCs w:val="24"/>
        </w:rPr>
        <w:t xml:space="preserve"> new substance with different properties may be formed; such occurrences</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depend</w:t>
      </w:r>
      <w:proofErr w:type="gramEnd"/>
      <w:r w:rsidRPr="0015587F">
        <w:rPr>
          <w:rFonts w:cstheme="minorHAnsi"/>
          <w:sz w:val="24"/>
          <w:szCs w:val="24"/>
        </w:rPr>
        <w:t xml:space="preserve"> on the substances and the temperature. No matter what reaction or</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change</w:t>
      </w:r>
      <w:proofErr w:type="gramEnd"/>
      <w:r w:rsidRPr="0015587F">
        <w:rPr>
          <w:rFonts w:cstheme="minorHAnsi"/>
          <w:sz w:val="24"/>
          <w:szCs w:val="24"/>
        </w:rPr>
        <w:t xml:space="preserve"> in properties occurs, the total weight of the substances does not change.</w:t>
      </w:r>
    </w:p>
    <w:p w:rsidR="0015587F" w:rsidRPr="0015587F" w:rsidRDefault="0010774F" w:rsidP="0010774F">
      <w:pPr>
        <w:autoSpaceDE w:val="0"/>
        <w:autoSpaceDN w:val="0"/>
        <w:adjustRightInd w:val="0"/>
        <w:spacing w:after="0" w:line="240" w:lineRule="auto"/>
        <w:rPr>
          <w:rFonts w:cstheme="minorHAnsi"/>
          <w:sz w:val="24"/>
          <w:szCs w:val="24"/>
        </w:rPr>
      </w:pPr>
      <w:r w:rsidRPr="0015587F">
        <w:rPr>
          <w:rFonts w:cstheme="minorHAnsi"/>
          <w:sz w:val="24"/>
          <w:szCs w:val="24"/>
        </w:rPr>
        <w:t>(Boundary: Mass and weight are not dist</w:t>
      </w:r>
      <w:r w:rsidR="0015587F" w:rsidRPr="0015587F">
        <w:rPr>
          <w:rFonts w:cstheme="minorHAnsi"/>
          <w:sz w:val="24"/>
          <w:szCs w:val="24"/>
        </w:rPr>
        <w:t>inguished at this grade level.)</w:t>
      </w:r>
    </w:p>
    <w:p w:rsidR="0015587F" w:rsidRPr="0015587F" w:rsidRDefault="0015587F" w:rsidP="0010774F">
      <w:pPr>
        <w:autoSpaceDE w:val="0"/>
        <w:autoSpaceDN w:val="0"/>
        <w:adjustRightInd w:val="0"/>
        <w:spacing w:after="0" w:line="240" w:lineRule="auto"/>
        <w:rPr>
          <w:rFonts w:cstheme="minorHAnsi"/>
          <w:sz w:val="24"/>
          <w:szCs w:val="24"/>
        </w:rPr>
      </w:pP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b/>
          <w:bCs/>
          <w:i/>
          <w:iCs/>
          <w:sz w:val="24"/>
          <w:szCs w:val="24"/>
        </w:rPr>
        <w:t>By the end of grade 8.</w:t>
      </w:r>
      <w:proofErr w:type="gramEnd"/>
      <w:r w:rsidRPr="0015587F">
        <w:rPr>
          <w:rFonts w:cstheme="minorHAnsi"/>
          <w:b/>
          <w:bCs/>
          <w:i/>
          <w:iCs/>
          <w:sz w:val="24"/>
          <w:szCs w:val="24"/>
        </w:rPr>
        <w:t xml:space="preserve"> </w:t>
      </w:r>
      <w:r w:rsidRPr="0015587F">
        <w:rPr>
          <w:rFonts w:cstheme="minorHAnsi"/>
          <w:sz w:val="24"/>
          <w:szCs w:val="24"/>
        </w:rPr>
        <w:t>Substances react chemically in characteristic ways. In a</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chemical</w:t>
      </w:r>
      <w:proofErr w:type="gramEnd"/>
      <w:r w:rsidRPr="0015587F">
        <w:rPr>
          <w:rFonts w:cstheme="minorHAnsi"/>
          <w:sz w:val="24"/>
          <w:szCs w:val="24"/>
        </w:rPr>
        <w:t xml:space="preserve"> process, the atoms that make up the original substances are regrouped</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into</w:t>
      </w:r>
      <w:proofErr w:type="gramEnd"/>
      <w:r w:rsidRPr="0015587F">
        <w:rPr>
          <w:rFonts w:cstheme="minorHAnsi"/>
          <w:sz w:val="24"/>
          <w:szCs w:val="24"/>
        </w:rPr>
        <w:t xml:space="preserve"> different molecules, and these new substances have different properties from</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those</w:t>
      </w:r>
      <w:proofErr w:type="gramEnd"/>
      <w:r w:rsidRPr="0015587F">
        <w:rPr>
          <w:rFonts w:cstheme="minorHAnsi"/>
          <w:sz w:val="24"/>
          <w:szCs w:val="24"/>
        </w:rPr>
        <w:t xml:space="preserve"> of the reactants. The total number of each type of atom is conserved, and</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thus</w:t>
      </w:r>
      <w:proofErr w:type="gramEnd"/>
      <w:r w:rsidRPr="0015587F">
        <w:rPr>
          <w:rFonts w:cstheme="minorHAnsi"/>
          <w:sz w:val="24"/>
          <w:szCs w:val="24"/>
        </w:rPr>
        <w:t xml:space="preserve"> the mass does not change. Some chemical reactions release energy, others</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store</w:t>
      </w:r>
      <w:proofErr w:type="gramEnd"/>
      <w:r w:rsidRPr="0015587F">
        <w:rPr>
          <w:rFonts w:cstheme="minorHAnsi"/>
          <w:sz w:val="24"/>
          <w:szCs w:val="24"/>
        </w:rPr>
        <w:t xml:space="preserve"> energy.</w:t>
      </w:r>
    </w:p>
    <w:p w:rsidR="0015587F" w:rsidRPr="0015587F" w:rsidRDefault="0015587F" w:rsidP="0010774F">
      <w:pPr>
        <w:autoSpaceDE w:val="0"/>
        <w:autoSpaceDN w:val="0"/>
        <w:adjustRightInd w:val="0"/>
        <w:spacing w:after="0" w:line="240" w:lineRule="auto"/>
        <w:rPr>
          <w:rFonts w:cstheme="minorHAnsi"/>
          <w:b/>
          <w:bCs/>
          <w:i/>
          <w:iCs/>
          <w:sz w:val="24"/>
          <w:szCs w:val="24"/>
        </w:rPr>
      </w:pP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b/>
          <w:bCs/>
          <w:i/>
          <w:iCs/>
          <w:sz w:val="24"/>
          <w:szCs w:val="24"/>
        </w:rPr>
        <w:t>By the end of grade 12.</w:t>
      </w:r>
      <w:proofErr w:type="gramEnd"/>
      <w:r w:rsidRPr="0015587F">
        <w:rPr>
          <w:rFonts w:cstheme="minorHAnsi"/>
          <w:b/>
          <w:bCs/>
          <w:i/>
          <w:iCs/>
          <w:sz w:val="24"/>
          <w:szCs w:val="24"/>
        </w:rPr>
        <w:t xml:space="preserve"> </w:t>
      </w:r>
      <w:r w:rsidRPr="0015587F">
        <w:rPr>
          <w:rFonts w:cstheme="minorHAnsi"/>
          <w:sz w:val="24"/>
          <w:szCs w:val="24"/>
        </w:rPr>
        <w:t>Chemical processes, their rates, and whether or not energy</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is</w:t>
      </w:r>
      <w:proofErr w:type="gramEnd"/>
      <w:r w:rsidRPr="0015587F">
        <w:rPr>
          <w:rFonts w:cstheme="minorHAnsi"/>
          <w:sz w:val="24"/>
          <w:szCs w:val="24"/>
        </w:rPr>
        <w:t xml:space="preserve"> stored or released can be understood in terms of the collisions of molecules</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and</w:t>
      </w:r>
      <w:proofErr w:type="gramEnd"/>
      <w:r w:rsidRPr="0015587F">
        <w:rPr>
          <w:rFonts w:cstheme="minorHAnsi"/>
          <w:sz w:val="24"/>
          <w:szCs w:val="24"/>
        </w:rPr>
        <w:t xml:space="preserve"> the rearrangements of atoms into new molecules, with consequent changes</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in</w:t>
      </w:r>
      <w:proofErr w:type="gramEnd"/>
      <w:r w:rsidRPr="0015587F">
        <w:rPr>
          <w:rFonts w:cstheme="minorHAnsi"/>
          <w:sz w:val="24"/>
          <w:szCs w:val="24"/>
        </w:rPr>
        <w:t xml:space="preserve"> total binding energy (i.e., the sum of all bond energies in the set of molecules)</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that</w:t>
      </w:r>
      <w:proofErr w:type="gramEnd"/>
      <w:r w:rsidRPr="0015587F">
        <w:rPr>
          <w:rFonts w:cstheme="minorHAnsi"/>
          <w:sz w:val="24"/>
          <w:szCs w:val="24"/>
        </w:rPr>
        <w:t xml:space="preserve"> are matched by changes in kinetic energy. In many situations, a dynamic and</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condition-dependent</w:t>
      </w:r>
      <w:proofErr w:type="gramEnd"/>
      <w:r w:rsidRPr="0015587F">
        <w:rPr>
          <w:rFonts w:cstheme="minorHAnsi"/>
          <w:sz w:val="24"/>
          <w:szCs w:val="24"/>
        </w:rPr>
        <w:t xml:space="preserve"> balance between a reaction and the reverse reaction determines</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the</w:t>
      </w:r>
      <w:proofErr w:type="gramEnd"/>
      <w:r w:rsidRPr="0015587F">
        <w:rPr>
          <w:rFonts w:cstheme="minorHAnsi"/>
          <w:sz w:val="24"/>
          <w:szCs w:val="24"/>
        </w:rPr>
        <w:t xml:space="preserve"> numbers of all types of molecules present.</w:t>
      </w:r>
    </w:p>
    <w:p w:rsidR="0010774F" w:rsidRPr="0015587F" w:rsidRDefault="0010774F" w:rsidP="0015587F">
      <w:pPr>
        <w:autoSpaceDE w:val="0"/>
        <w:autoSpaceDN w:val="0"/>
        <w:adjustRightInd w:val="0"/>
        <w:spacing w:after="0" w:line="240" w:lineRule="auto"/>
        <w:ind w:firstLine="720"/>
        <w:rPr>
          <w:rFonts w:cstheme="minorHAnsi"/>
          <w:sz w:val="24"/>
          <w:szCs w:val="24"/>
        </w:rPr>
      </w:pPr>
      <w:r w:rsidRPr="0015587F">
        <w:rPr>
          <w:rFonts w:cstheme="minorHAnsi"/>
          <w:sz w:val="24"/>
          <w:szCs w:val="24"/>
        </w:rPr>
        <w:t>The fact that atoms are conserved, together with knowledge of the chemical</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properties</w:t>
      </w:r>
      <w:proofErr w:type="gramEnd"/>
      <w:r w:rsidRPr="0015587F">
        <w:rPr>
          <w:rFonts w:cstheme="minorHAnsi"/>
          <w:sz w:val="24"/>
          <w:szCs w:val="24"/>
        </w:rPr>
        <w:t xml:space="preserve"> of the elements involved, can be used to describe and predict chemical</w:t>
      </w:r>
    </w:p>
    <w:p w:rsidR="0010774F" w:rsidRPr="0015587F" w:rsidRDefault="0010774F" w:rsidP="0010774F">
      <w:pPr>
        <w:autoSpaceDE w:val="0"/>
        <w:autoSpaceDN w:val="0"/>
        <w:adjustRightInd w:val="0"/>
        <w:spacing w:after="0" w:line="240" w:lineRule="auto"/>
        <w:rPr>
          <w:rFonts w:cstheme="minorHAnsi"/>
          <w:sz w:val="24"/>
          <w:szCs w:val="24"/>
        </w:rPr>
      </w:pPr>
      <w:proofErr w:type="gramStart"/>
      <w:r w:rsidRPr="0015587F">
        <w:rPr>
          <w:rFonts w:cstheme="minorHAnsi"/>
          <w:sz w:val="24"/>
          <w:szCs w:val="24"/>
        </w:rPr>
        <w:t>reactions</w:t>
      </w:r>
      <w:proofErr w:type="gramEnd"/>
      <w:r w:rsidRPr="0015587F">
        <w:rPr>
          <w:rFonts w:cstheme="minorHAnsi"/>
          <w:sz w:val="24"/>
          <w:szCs w:val="24"/>
        </w:rPr>
        <w:t>. Chemical processes and properties of materials underlie many important</w:t>
      </w:r>
    </w:p>
    <w:p w:rsidR="0010774F" w:rsidRPr="0015587F" w:rsidRDefault="0010774F" w:rsidP="0010774F">
      <w:pPr>
        <w:rPr>
          <w:rFonts w:cstheme="minorHAnsi"/>
          <w:sz w:val="24"/>
          <w:szCs w:val="24"/>
        </w:rPr>
      </w:pPr>
      <w:proofErr w:type="gramStart"/>
      <w:r w:rsidRPr="0015587F">
        <w:rPr>
          <w:rFonts w:cstheme="minorHAnsi"/>
          <w:sz w:val="24"/>
          <w:szCs w:val="24"/>
        </w:rPr>
        <w:t>biological</w:t>
      </w:r>
      <w:proofErr w:type="gramEnd"/>
      <w:r w:rsidRPr="0015587F">
        <w:rPr>
          <w:rFonts w:cstheme="minorHAnsi"/>
          <w:sz w:val="24"/>
          <w:szCs w:val="24"/>
        </w:rPr>
        <w:t xml:space="preserve"> and geophysical phenomena.</w:t>
      </w:r>
    </w:p>
    <w:sectPr w:rsidR="0010774F" w:rsidRPr="0015587F">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49A3" w:rsidRDefault="00CB49A3" w:rsidP="00B37269">
      <w:pPr>
        <w:spacing w:after="0" w:line="240" w:lineRule="auto"/>
      </w:pPr>
      <w:r>
        <w:separator/>
      </w:r>
    </w:p>
  </w:endnote>
  <w:endnote w:type="continuationSeparator" w:id="0">
    <w:p w:rsidR="00CB49A3" w:rsidRDefault="00CB49A3" w:rsidP="00B372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269" w:rsidRDefault="00B37269">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Selected NGSS Core Ideas in Physical Science</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9C18CB" w:rsidRPr="009C18CB">
      <w:rPr>
        <w:rFonts w:asciiTheme="majorHAnsi" w:eastAsiaTheme="majorEastAsia" w:hAnsiTheme="majorHAnsi" w:cstheme="majorBidi"/>
        <w:noProof/>
      </w:rPr>
      <w:t>3</w:t>
    </w:r>
    <w:r>
      <w:rPr>
        <w:rFonts w:asciiTheme="majorHAnsi" w:eastAsiaTheme="majorEastAsia" w:hAnsiTheme="majorHAnsi" w:cstheme="majorBidi"/>
        <w:noProof/>
      </w:rPr>
      <w:fldChar w:fldCharType="end"/>
    </w:r>
  </w:p>
  <w:p w:rsidR="00B37269" w:rsidRDefault="00B372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49A3" w:rsidRDefault="00CB49A3" w:rsidP="00B37269">
      <w:pPr>
        <w:spacing w:after="0" w:line="240" w:lineRule="auto"/>
      </w:pPr>
      <w:r>
        <w:separator/>
      </w:r>
    </w:p>
  </w:footnote>
  <w:footnote w:type="continuationSeparator" w:id="0">
    <w:p w:rsidR="00CB49A3" w:rsidRDefault="00CB49A3" w:rsidP="00B3726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01A"/>
    <w:rsid w:val="000462C3"/>
    <w:rsid w:val="000A610E"/>
    <w:rsid w:val="0010774F"/>
    <w:rsid w:val="0015587F"/>
    <w:rsid w:val="00232E7D"/>
    <w:rsid w:val="00233703"/>
    <w:rsid w:val="003A6EE5"/>
    <w:rsid w:val="0069701A"/>
    <w:rsid w:val="0089711B"/>
    <w:rsid w:val="009C18CB"/>
    <w:rsid w:val="00B37269"/>
    <w:rsid w:val="00CB49A3"/>
    <w:rsid w:val="00DD4395"/>
    <w:rsid w:val="00E271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372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7269"/>
  </w:style>
  <w:style w:type="paragraph" w:styleId="Footer">
    <w:name w:val="footer"/>
    <w:basedOn w:val="Normal"/>
    <w:link w:val="FooterChar"/>
    <w:uiPriority w:val="99"/>
    <w:unhideWhenUsed/>
    <w:rsid w:val="00B372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7269"/>
  </w:style>
  <w:style w:type="paragraph" w:styleId="BalloonText">
    <w:name w:val="Balloon Text"/>
    <w:basedOn w:val="Normal"/>
    <w:link w:val="BalloonTextChar"/>
    <w:uiPriority w:val="99"/>
    <w:semiHidden/>
    <w:unhideWhenUsed/>
    <w:rsid w:val="00B372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726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372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7269"/>
  </w:style>
  <w:style w:type="paragraph" w:styleId="Footer">
    <w:name w:val="footer"/>
    <w:basedOn w:val="Normal"/>
    <w:link w:val="FooterChar"/>
    <w:uiPriority w:val="99"/>
    <w:unhideWhenUsed/>
    <w:rsid w:val="00B372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7269"/>
  </w:style>
  <w:style w:type="paragraph" w:styleId="BalloonText">
    <w:name w:val="Balloon Text"/>
    <w:basedOn w:val="Normal"/>
    <w:link w:val="BalloonTextChar"/>
    <w:uiPriority w:val="99"/>
    <w:semiHidden/>
    <w:unhideWhenUsed/>
    <w:rsid w:val="00B372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726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7</Pages>
  <Words>2032</Words>
  <Characters>11585</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Parker, Joyce</dc:creator>
  <cp:lastModifiedBy>Parker, Joyce</cp:lastModifiedBy>
  <cp:revision>2</cp:revision>
  <cp:lastPrinted>2012-06-22T18:20:00Z</cp:lastPrinted>
  <dcterms:created xsi:type="dcterms:W3CDTF">2012-06-22T15:14:00Z</dcterms:created>
  <dcterms:modified xsi:type="dcterms:W3CDTF">2012-06-22T18:27:00Z</dcterms:modified>
</cp:coreProperties>
</file>