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DF5" w:rsidRPr="00C12DF5" w:rsidRDefault="00C12DF5" w:rsidP="00C12DF5">
      <w:pPr>
        <w:pStyle w:val="NoSpacing"/>
        <w:spacing w:after="120"/>
        <w:rPr>
          <w:b/>
          <w:szCs w:val="24"/>
          <w:u w:val="single"/>
        </w:rPr>
      </w:pPr>
      <w:r w:rsidRPr="00C12DF5">
        <w:rPr>
          <w:b/>
          <w:szCs w:val="24"/>
          <w:u w:val="single"/>
        </w:rPr>
        <w:t>Interview Protocol</w:t>
      </w:r>
    </w:p>
    <w:p w:rsidR="002C7BAC" w:rsidRDefault="002C7BAC" w:rsidP="002C7BAC">
      <w:pPr>
        <w:pStyle w:val="NoSpacing"/>
        <w:rPr>
          <w:szCs w:val="24"/>
        </w:rPr>
      </w:pPr>
      <w:r>
        <w:rPr>
          <w:b/>
          <w:szCs w:val="24"/>
        </w:rPr>
        <w:t xml:space="preserve">Version A: </w:t>
      </w:r>
      <w:r w:rsidRPr="00CE2FEB">
        <w:rPr>
          <w:b/>
          <w:szCs w:val="24"/>
        </w:rPr>
        <w:t xml:space="preserve">Environmental Quantitative Reasoning </w:t>
      </w:r>
      <w:r>
        <w:rPr>
          <w:b/>
          <w:szCs w:val="24"/>
        </w:rPr>
        <w:t xml:space="preserve">Assessment </w:t>
      </w:r>
      <w:r w:rsidRPr="00CE2FEB">
        <w:rPr>
          <w:b/>
          <w:szCs w:val="24"/>
        </w:rPr>
        <w:t>– Carbon</w:t>
      </w:r>
      <w:r>
        <w:rPr>
          <w:szCs w:val="24"/>
        </w:rPr>
        <w:t xml:space="preserve"> 1-10-12</w:t>
      </w:r>
    </w:p>
    <w:p w:rsidR="002C7BAC" w:rsidRDefault="002C7BAC" w:rsidP="002C7BAC">
      <w:pPr>
        <w:pStyle w:val="NoSpacing"/>
        <w:rPr>
          <w:szCs w:val="24"/>
        </w:rPr>
      </w:pPr>
      <w:proofErr w:type="gramStart"/>
      <w:r>
        <w:rPr>
          <w:szCs w:val="24"/>
        </w:rPr>
        <w:t>Based on Carbon Interview Fall 2010.</w:t>
      </w:r>
      <w:proofErr w:type="gramEnd"/>
      <w:r>
        <w:rPr>
          <w:szCs w:val="24"/>
        </w:rPr>
        <w:t xml:space="preserve">  ALLOW and encourage use of calculator for all calculations, this is not an arithmetic test the focus is on reasoning.</w:t>
      </w:r>
    </w:p>
    <w:p w:rsidR="002C7BAC" w:rsidRDefault="002C7BAC" w:rsidP="002C7BAC">
      <w:pPr>
        <w:pStyle w:val="NoSpacing"/>
        <w:rPr>
          <w:szCs w:val="24"/>
        </w:rPr>
      </w:pPr>
    </w:p>
    <w:p w:rsidR="002C7BAC" w:rsidRDefault="002C7BAC" w:rsidP="002C7BAC">
      <w:pPr>
        <w:rPr>
          <w:rFonts w:ascii="Times New Roman" w:hAnsi="Times New Roman"/>
          <w:sz w:val="24"/>
          <w:szCs w:val="24"/>
        </w:rPr>
      </w:pPr>
      <w:r>
        <w:rPr>
          <w:rFonts w:ascii="Times New Roman" w:hAnsi="Times New Roman"/>
          <w:b/>
          <w:sz w:val="24"/>
          <w:szCs w:val="24"/>
        </w:rPr>
        <w:t xml:space="preserve">Carbon Cycle QR </w:t>
      </w:r>
    </w:p>
    <w:p w:rsidR="002C7BAC" w:rsidRPr="004E59D2" w:rsidRDefault="002C7BAC" w:rsidP="002C7BAC">
      <w:pPr>
        <w:pStyle w:val="NoSpacing"/>
        <w:numPr>
          <w:ilvl w:val="0"/>
          <w:numId w:val="1"/>
        </w:numPr>
        <w:rPr>
          <w:b/>
          <w:szCs w:val="24"/>
        </w:rPr>
      </w:pPr>
      <w:r w:rsidRPr="007A2FDA">
        <w:rPr>
          <w:b/>
          <w:szCs w:val="24"/>
        </w:rPr>
        <w:t>(Macro scale)</w:t>
      </w:r>
      <w:r w:rsidRPr="007A2FDA">
        <w:rPr>
          <w:szCs w:val="24"/>
        </w:rPr>
        <w:t xml:space="preserve">:  </w:t>
      </w:r>
      <w:r w:rsidRPr="004E59D2">
        <w:rPr>
          <w:rFonts w:ascii="Arial" w:hAnsi="Arial" w:cs="Arial"/>
          <w:sz w:val="28"/>
          <w:szCs w:val="28"/>
        </w:rPr>
        <w:t>How much carbon dioxide (CO</w:t>
      </w:r>
      <w:r w:rsidRPr="004E59D2">
        <w:rPr>
          <w:rFonts w:ascii="Arial" w:hAnsi="Arial" w:cs="Arial"/>
          <w:sz w:val="28"/>
          <w:szCs w:val="28"/>
          <w:vertAlign w:val="subscript"/>
        </w:rPr>
        <w:t>2</w:t>
      </w:r>
      <w:r w:rsidRPr="004E59D2">
        <w:rPr>
          <w:rFonts w:ascii="Arial" w:hAnsi="Arial" w:cs="Arial"/>
          <w:sz w:val="28"/>
          <w:szCs w:val="28"/>
        </w:rPr>
        <w:t>) you release into the atmosphere is called your carbon footprint.  What adds to your family or your personal carbon foot print?</w:t>
      </w:r>
      <w:r w:rsidRPr="007A2FDA">
        <w:rPr>
          <w:szCs w:val="24"/>
        </w:rPr>
        <w:t xml:space="preserve"> </w:t>
      </w:r>
      <w:r w:rsidR="004E59D2">
        <w:rPr>
          <w:szCs w:val="24"/>
        </w:rPr>
        <w:tab/>
      </w:r>
      <w:r w:rsidRPr="007A2FDA">
        <w:rPr>
          <w:szCs w:val="24"/>
        </w:rPr>
        <w:t xml:space="preserve">(Science qualitative account) </w:t>
      </w:r>
    </w:p>
    <w:p w:rsidR="004E59D2" w:rsidRPr="00D37875" w:rsidRDefault="004E59D2" w:rsidP="004E59D2">
      <w:pPr>
        <w:pStyle w:val="NoSpacing"/>
        <w:ind w:left="360"/>
        <w:rPr>
          <w:b/>
          <w:szCs w:val="24"/>
        </w:rPr>
      </w:pPr>
    </w:p>
    <w:p w:rsidR="002C7BAC" w:rsidRPr="00965C48" w:rsidRDefault="002C7BAC" w:rsidP="002C7BAC">
      <w:pPr>
        <w:pStyle w:val="NoSpacing"/>
        <w:numPr>
          <w:ilvl w:val="1"/>
          <w:numId w:val="1"/>
        </w:numPr>
        <w:rPr>
          <w:b/>
          <w:szCs w:val="24"/>
        </w:rPr>
      </w:pPr>
      <w:r w:rsidRPr="004E59D2">
        <w:rPr>
          <w:b/>
          <w:i/>
          <w:szCs w:val="24"/>
        </w:rPr>
        <w:t>Name five things you do that emit carbon dioxide into the air</w:t>
      </w:r>
      <w:r>
        <w:rPr>
          <w:szCs w:val="24"/>
        </w:rPr>
        <w:t xml:space="preserve"> (QI variables)</w:t>
      </w:r>
      <w:r w:rsidRPr="007A2FDA">
        <w:rPr>
          <w:szCs w:val="24"/>
        </w:rPr>
        <w:t>.</w:t>
      </w:r>
    </w:p>
    <w:p w:rsidR="002C7BAC" w:rsidRDefault="002C7BAC" w:rsidP="002C7BAC">
      <w:pPr>
        <w:pStyle w:val="NoSpacing"/>
        <w:ind w:left="720"/>
        <w:rPr>
          <w:szCs w:val="24"/>
        </w:rPr>
      </w:pPr>
      <w:r>
        <w:rPr>
          <w:szCs w:val="24"/>
        </w:rPr>
        <w:t>SOLUTION:  heating/cooling house, driving a car, using appliances, food we purchase, watching TV, using computer, not recycling, recreation (trips), electronics purchased</w:t>
      </w:r>
    </w:p>
    <w:p w:rsidR="004E59D2" w:rsidRDefault="004E59D2" w:rsidP="002C7BAC">
      <w:pPr>
        <w:pStyle w:val="NoSpacing"/>
        <w:ind w:left="720"/>
        <w:rPr>
          <w:szCs w:val="24"/>
        </w:rPr>
      </w:pPr>
    </w:p>
    <w:p w:rsidR="002C7BAC" w:rsidRDefault="002C7BAC" w:rsidP="002C7BAC">
      <w:pPr>
        <w:pStyle w:val="NoSpacing"/>
        <w:numPr>
          <w:ilvl w:val="1"/>
          <w:numId w:val="1"/>
        </w:numPr>
        <w:rPr>
          <w:szCs w:val="24"/>
        </w:rPr>
      </w:pPr>
      <w:r w:rsidRPr="004E59D2">
        <w:rPr>
          <w:b/>
          <w:i/>
          <w:szCs w:val="24"/>
        </w:rPr>
        <w:t>Use the table</w:t>
      </w:r>
      <w:r w:rsidR="004E59D2">
        <w:rPr>
          <w:b/>
          <w:i/>
          <w:szCs w:val="24"/>
        </w:rPr>
        <w:t xml:space="preserve"> [CC#1]</w:t>
      </w:r>
      <w:r w:rsidRPr="004E59D2">
        <w:rPr>
          <w:b/>
          <w:i/>
          <w:szCs w:val="24"/>
        </w:rPr>
        <w:t xml:space="preserve"> below to estimate a portion of your carbon foot print.  Discuss how you would calculate the footprint for your family</w:t>
      </w:r>
      <w:r>
        <w:rPr>
          <w:szCs w:val="24"/>
        </w:rPr>
        <w:t xml:space="preserve"> (QI table interpretation).</w:t>
      </w:r>
    </w:p>
    <w:p w:rsidR="002C7BAC" w:rsidRDefault="002C7BAC" w:rsidP="002C7BAC">
      <w:pPr>
        <w:pStyle w:val="NoSpacing"/>
        <w:ind w:left="720"/>
        <w:rPr>
          <w:szCs w:val="24"/>
        </w:rPr>
      </w:pPr>
      <w:r>
        <w:rPr>
          <w:szCs w:val="24"/>
        </w:rPr>
        <w:t xml:space="preserve">SOLUTION: What is the mpg for the primary car your family drives?  Suppose one car at 30 mpg.  What is the number of miles your family drives the car in a year?  Say 15,000 miles.  </w:t>
      </w:r>
    </w:p>
    <w:p w:rsidR="002C7BAC" w:rsidRDefault="002C7BAC" w:rsidP="002C7BAC">
      <w:pPr>
        <w:pStyle w:val="NoSpacing"/>
        <w:ind w:left="1080"/>
        <w:rPr>
          <w:szCs w:val="24"/>
        </w:rPr>
      </w:pPr>
    </w:p>
    <w:p w:rsidR="00BD16C5" w:rsidRPr="00BD16C5" w:rsidRDefault="00BD16C5" w:rsidP="002C7BAC">
      <w:pPr>
        <w:pStyle w:val="NoSpacing"/>
        <w:ind w:left="1080"/>
        <w:rPr>
          <w:b/>
          <w:i/>
          <w:szCs w:val="24"/>
        </w:rPr>
      </w:pPr>
      <w:r w:rsidRPr="00BD16C5">
        <w:rPr>
          <w:b/>
          <w:i/>
          <w:szCs w:val="24"/>
        </w:rPr>
        <w:t>CC#1</w:t>
      </w:r>
    </w:p>
    <w:tbl>
      <w:tblPr>
        <w:tblStyle w:val="TableGrid"/>
        <w:tblW w:w="4276" w:type="pct"/>
        <w:jc w:val="center"/>
        <w:tblInd w:w="378" w:type="dxa"/>
        <w:tblLook w:val="04A0"/>
      </w:tblPr>
      <w:tblGrid>
        <w:gridCol w:w="2250"/>
        <w:gridCol w:w="2069"/>
        <w:gridCol w:w="1982"/>
        <w:gridCol w:w="1888"/>
      </w:tblGrid>
      <w:tr w:rsidR="002C7BAC" w:rsidTr="00B97C82">
        <w:trPr>
          <w:trHeight w:val="296"/>
          <w:jc w:val="center"/>
        </w:trPr>
        <w:tc>
          <w:tcPr>
            <w:tcW w:w="1374" w:type="pct"/>
          </w:tcPr>
          <w:p w:rsidR="002C7BAC" w:rsidRPr="00DC273A" w:rsidRDefault="002C7BAC" w:rsidP="00B97C82">
            <w:pPr>
              <w:jc w:val="center"/>
              <w:rPr>
                <w:rFonts w:ascii="Times New Roman" w:hAnsi="Times New Roman"/>
                <w:b/>
                <w:sz w:val="24"/>
                <w:szCs w:val="24"/>
              </w:rPr>
            </w:pPr>
            <w:r w:rsidRPr="00DC273A">
              <w:rPr>
                <w:rFonts w:ascii="Times New Roman" w:hAnsi="Times New Roman"/>
                <w:b/>
                <w:sz w:val="24"/>
                <w:szCs w:val="24"/>
              </w:rPr>
              <w:t>Driving</w:t>
            </w:r>
          </w:p>
        </w:tc>
        <w:tc>
          <w:tcPr>
            <w:tcW w:w="1263" w:type="pct"/>
          </w:tcPr>
          <w:p w:rsidR="002C7BAC" w:rsidRDefault="002C7BAC" w:rsidP="00B97C82">
            <w:pPr>
              <w:jc w:val="center"/>
              <w:rPr>
                <w:rFonts w:ascii="Times New Roman" w:hAnsi="Times New Roman"/>
                <w:b/>
                <w:sz w:val="24"/>
                <w:szCs w:val="24"/>
              </w:rPr>
            </w:pPr>
            <w:r>
              <w:rPr>
                <w:rFonts w:ascii="Times New Roman" w:hAnsi="Times New Roman"/>
                <w:b/>
                <w:sz w:val="24"/>
                <w:szCs w:val="24"/>
              </w:rPr>
              <w:t>Use</w:t>
            </w:r>
          </w:p>
        </w:tc>
        <w:tc>
          <w:tcPr>
            <w:tcW w:w="1210" w:type="pct"/>
          </w:tcPr>
          <w:p w:rsidR="002C7BAC" w:rsidRDefault="002C7BAC" w:rsidP="00B97C82">
            <w:pPr>
              <w:jc w:val="center"/>
              <w:rPr>
                <w:rFonts w:ascii="Times New Roman" w:hAnsi="Times New Roman"/>
                <w:b/>
                <w:sz w:val="24"/>
                <w:szCs w:val="24"/>
              </w:rPr>
            </w:pPr>
            <w:r>
              <w:rPr>
                <w:rFonts w:ascii="Times New Roman" w:hAnsi="Times New Roman"/>
                <w:b/>
                <w:sz w:val="24"/>
                <w:szCs w:val="24"/>
              </w:rPr>
              <w:t>Per Use</w:t>
            </w:r>
          </w:p>
        </w:tc>
        <w:tc>
          <w:tcPr>
            <w:tcW w:w="1153" w:type="pct"/>
          </w:tcPr>
          <w:p w:rsidR="002C7BAC" w:rsidRPr="00D37875" w:rsidRDefault="002C7BAC" w:rsidP="00B97C82">
            <w:pPr>
              <w:jc w:val="center"/>
              <w:rPr>
                <w:rFonts w:ascii="Times New Roman" w:hAnsi="Times New Roman"/>
                <w:b/>
                <w:sz w:val="24"/>
                <w:szCs w:val="24"/>
              </w:rPr>
            </w:pPr>
            <w:r>
              <w:rPr>
                <w:rFonts w:ascii="Times New Roman" w:hAnsi="Times New Roman"/>
                <w:b/>
                <w:sz w:val="24"/>
                <w:szCs w:val="24"/>
              </w:rPr>
              <w:t>kg CO</w:t>
            </w:r>
            <w:r>
              <w:rPr>
                <w:rFonts w:ascii="Times New Roman" w:hAnsi="Times New Roman"/>
                <w:b/>
                <w:sz w:val="24"/>
                <w:szCs w:val="24"/>
                <w:vertAlign w:val="subscript"/>
              </w:rPr>
              <w:t>2</w:t>
            </w:r>
            <w:r>
              <w:rPr>
                <w:rFonts w:ascii="Times New Roman" w:hAnsi="Times New Roman"/>
                <w:b/>
                <w:sz w:val="24"/>
                <w:szCs w:val="24"/>
              </w:rPr>
              <w:t xml:space="preserve"> / year</w:t>
            </w:r>
          </w:p>
        </w:tc>
      </w:tr>
      <w:tr w:rsidR="002C7BAC" w:rsidTr="00B97C82">
        <w:trPr>
          <w:trHeight w:val="224"/>
          <w:jc w:val="center"/>
        </w:trPr>
        <w:tc>
          <w:tcPr>
            <w:tcW w:w="1374" w:type="pct"/>
          </w:tcPr>
          <w:p w:rsidR="002C7BAC" w:rsidRPr="00D37875" w:rsidRDefault="002C7BAC" w:rsidP="00B97C82">
            <w:pPr>
              <w:rPr>
                <w:rFonts w:ascii="Times New Roman" w:hAnsi="Times New Roman"/>
                <w:sz w:val="24"/>
                <w:szCs w:val="24"/>
              </w:rPr>
            </w:pPr>
            <w:r>
              <w:rPr>
                <w:rFonts w:ascii="Times New Roman" w:hAnsi="Times New Roman"/>
                <w:sz w:val="24"/>
                <w:szCs w:val="24"/>
              </w:rPr>
              <w:t>Gasoline</w:t>
            </w:r>
          </w:p>
        </w:tc>
        <w:tc>
          <w:tcPr>
            <w:tcW w:w="1263" w:type="pct"/>
          </w:tcPr>
          <w:p w:rsidR="002C7BAC" w:rsidRPr="00D37875" w:rsidRDefault="002C7BAC" w:rsidP="00B97C82">
            <w:pPr>
              <w:jc w:val="center"/>
              <w:rPr>
                <w:rFonts w:ascii="Times New Roman" w:hAnsi="Times New Roman"/>
                <w:sz w:val="24"/>
                <w:szCs w:val="24"/>
              </w:rPr>
            </w:pPr>
            <w:r>
              <w:rPr>
                <w:rFonts w:ascii="Times New Roman" w:hAnsi="Times New Roman"/>
                <w:sz w:val="24"/>
                <w:szCs w:val="24"/>
              </w:rPr>
              <w:t>1 gallon</w:t>
            </w:r>
          </w:p>
        </w:tc>
        <w:tc>
          <w:tcPr>
            <w:tcW w:w="1210" w:type="pct"/>
          </w:tcPr>
          <w:p w:rsidR="002C7BAC" w:rsidRPr="00D37875" w:rsidRDefault="002C7BAC" w:rsidP="00B97C82">
            <w:pPr>
              <w:jc w:val="center"/>
              <w:rPr>
                <w:rFonts w:ascii="Times New Roman" w:hAnsi="Times New Roman"/>
                <w:sz w:val="24"/>
                <w:szCs w:val="24"/>
              </w:rPr>
            </w:pPr>
            <w:r>
              <w:rPr>
                <w:rFonts w:ascii="Times New Roman" w:hAnsi="Times New Roman"/>
                <w:sz w:val="24"/>
                <w:szCs w:val="24"/>
              </w:rPr>
              <w:t>8.7 kg</w:t>
            </w:r>
          </w:p>
        </w:tc>
        <w:tc>
          <w:tcPr>
            <w:tcW w:w="1153" w:type="pct"/>
          </w:tcPr>
          <w:p w:rsidR="002C7BAC" w:rsidRPr="00D37875" w:rsidRDefault="002C7BAC" w:rsidP="00B97C82">
            <w:pPr>
              <w:rPr>
                <w:rFonts w:ascii="Times New Roman" w:hAnsi="Times New Roman"/>
                <w:sz w:val="24"/>
                <w:szCs w:val="24"/>
              </w:rPr>
            </w:pPr>
          </w:p>
        </w:tc>
      </w:tr>
      <w:tr w:rsidR="002C7BAC" w:rsidTr="00B97C82">
        <w:trPr>
          <w:jc w:val="center"/>
        </w:trPr>
        <w:tc>
          <w:tcPr>
            <w:tcW w:w="1374" w:type="pct"/>
          </w:tcPr>
          <w:p w:rsidR="002C7BAC" w:rsidRPr="00D37875" w:rsidRDefault="002C7BAC" w:rsidP="00B97C82">
            <w:pPr>
              <w:rPr>
                <w:rFonts w:ascii="Times New Roman" w:hAnsi="Times New Roman"/>
                <w:sz w:val="24"/>
                <w:szCs w:val="24"/>
              </w:rPr>
            </w:pPr>
            <w:r>
              <w:rPr>
                <w:rFonts w:ascii="Times New Roman" w:hAnsi="Times New Roman"/>
                <w:sz w:val="24"/>
                <w:szCs w:val="24"/>
              </w:rPr>
              <w:t>Diesel</w:t>
            </w:r>
          </w:p>
        </w:tc>
        <w:tc>
          <w:tcPr>
            <w:tcW w:w="1263" w:type="pct"/>
          </w:tcPr>
          <w:p w:rsidR="002C7BAC" w:rsidRPr="00D37875" w:rsidRDefault="002C7BAC" w:rsidP="00B97C82">
            <w:pPr>
              <w:jc w:val="center"/>
              <w:rPr>
                <w:rFonts w:ascii="Times New Roman" w:hAnsi="Times New Roman"/>
                <w:sz w:val="24"/>
                <w:szCs w:val="24"/>
              </w:rPr>
            </w:pPr>
            <w:r>
              <w:rPr>
                <w:rFonts w:ascii="Times New Roman" w:hAnsi="Times New Roman"/>
                <w:sz w:val="24"/>
                <w:szCs w:val="24"/>
              </w:rPr>
              <w:t>1 gallon</w:t>
            </w:r>
          </w:p>
        </w:tc>
        <w:tc>
          <w:tcPr>
            <w:tcW w:w="1210" w:type="pct"/>
          </w:tcPr>
          <w:p w:rsidR="002C7BAC" w:rsidRPr="00D37875" w:rsidRDefault="002C7BAC" w:rsidP="00B97C82">
            <w:pPr>
              <w:jc w:val="center"/>
              <w:rPr>
                <w:rFonts w:ascii="Times New Roman" w:hAnsi="Times New Roman"/>
                <w:sz w:val="24"/>
                <w:szCs w:val="24"/>
              </w:rPr>
            </w:pPr>
            <w:r>
              <w:rPr>
                <w:rFonts w:ascii="Times New Roman" w:hAnsi="Times New Roman"/>
                <w:sz w:val="24"/>
                <w:szCs w:val="24"/>
              </w:rPr>
              <w:t>9.95 kg</w:t>
            </w:r>
          </w:p>
        </w:tc>
        <w:tc>
          <w:tcPr>
            <w:tcW w:w="1153" w:type="pct"/>
          </w:tcPr>
          <w:p w:rsidR="002C7BAC" w:rsidRPr="00D37875" w:rsidRDefault="002C7BAC" w:rsidP="00B97C82">
            <w:pPr>
              <w:rPr>
                <w:rFonts w:ascii="Times New Roman" w:hAnsi="Times New Roman"/>
                <w:sz w:val="24"/>
                <w:szCs w:val="24"/>
              </w:rPr>
            </w:pPr>
          </w:p>
        </w:tc>
      </w:tr>
      <w:tr w:rsidR="002C7BAC" w:rsidTr="00B97C82">
        <w:trPr>
          <w:jc w:val="center"/>
        </w:trPr>
        <w:tc>
          <w:tcPr>
            <w:tcW w:w="1374" w:type="pct"/>
          </w:tcPr>
          <w:p w:rsidR="002C7BAC" w:rsidRPr="00494BAA" w:rsidRDefault="002C7BAC" w:rsidP="00B97C82">
            <w:pPr>
              <w:jc w:val="center"/>
              <w:rPr>
                <w:rFonts w:ascii="Times New Roman" w:hAnsi="Times New Roman"/>
                <w:b/>
                <w:sz w:val="24"/>
                <w:szCs w:val="24"/>
              </w:rPr>
            </w:pPr>
            <w:r w:rsidRPr="00494BAA">
              <w:rPr>
                <w:rFonts w:ascii="Times New Roman" w:hAnsi="Times New Roman"/>
                <w:b/>
                <w:sz w:val="24"/>
                <w:szCs w:val="24"/>
              </w:rPr>
              <w:t>Appliance</w:t>
            </w:r>
          </w:p>
        </w:tc>
        <w:tc>
          <w:tcPr>
            <w:tcW w:w="1263" w:type="pct"/>
          </w:tcPr>
          <w:p w:rsidR="002C7BAC" w:rsidRPr="00494BAA" w:rsidRDefault="002C7BAC" w:rsidP="00B97C82">
            <w:pPr>
              <w:jc w:val="center"/>
              <w:rPr>
                <w:rFonts w:ascii="Times New Roman" w:hAnsi="Times New Roman"/>
                <w:b/>
                <w:sz w:val="24"/>
                <w:szCs w:val="24"/>
              </w:rPr>
            </w:pPr>
            <w:r w:rsidRPr="00494BAA">
              <w:rPr>
                <w:rFonts w:ascii="Times New Roman" w:hAnsi="Times New Roman"/>
                <w:b/>
                <w:sz w:val="24"/>
                <w:szCs w:val="24"/>
              </w:rPr>
              <w:t>Usage</w:t>
            </w:r>
          </w:p>
        </w:tc>
        <w:tc>
          <w:tcPr>
            <w:tcW w:w="1210" w:type="pct"/>
          </w:tcPr>
          <w:p w:rsidR="002C7BAC" w:rsidRPr="00494BAA" w:rsidRDefault="002C7BAC" w:rsidP="00B97C82">
            <w:pPr>
              <w:jc w:val="center"/>
              <w:rPr>
                <w:rFonts w:ascii="Times New Roman" w:hAnsi="Times New Roman"/>
                <w:b/>
                <w:sz w:val="24"/>
                <w:szCs w:val="24"/>
              </w:rPr>
            </w:pPr>
            <w:r w:rsidRPr="00494BAA">
              <w:rPr>
                <w:rFonts w:ascii="Times New Roman" w:hAnsi="Times New Roman"/>
                <w:b/>
                <w:sz w:val="24"/>
                <w:szCs w:val="24"/>
              </w:rPr>
              <w:t>Per Use</w:t>
            </w:r>
          </w:p>
        </w:tc>
        <w:tc>
          <w:tcPr>
            <w:tcW w:w="1153" w:type="pct"/>
          </w:tcPr>
          <w:p w:rsidR="002C7BAC" w:rsidRPr="00494BAA" w:rsidRDefault="002C7BAC" w:rsidP="00B97C82">
            <w:pPr>
              <w:jc w:val="center"/>
              <w:rPr>
                <w:rFonts w:ascii="Times New Roman" w:hAnsi="Times New Roman"/>
                <w:b/>
                <w:sz w:val="24"/>
                <w:szCs w:val="24"/>
              </w:rPr>
            </w:pPr>
            <w:r w:rsidRPr="00494BAA">
              <w:rPr>
                <w:rFonts w:ascii="Times New Roman" w:hAnsi="Times New Roman"/>
                <w:b/>
                <w:sz w:val="24"/>
                <w:szCs w:val="24"/>
              </w:rPr>
              <w:t>kg CO</w:t>
            </w:r>
            <w:r w:rsidRPr="00494BAA">
              <w:rPr>
                <w:rFonts w:ascii="Times New Roman" w:hAnsi="Times New Roman"/>
                <w:b/>
                <w:sz w:val="24"/>
                <w:szCs w:val="24"/>
                <w:vertAlign w:val="superscript"/>
              </w:rPr>
              <w:t>2</w:t>
            </w:r>
            <w:r w:rsidRPr="00494BAA">
              <w:rPr>
                <w:rFonts w:ascii="Times New Roman" w:hAnsi="Times New Roman"/>
                <w:b/>
                <w:sz w:val="24"/>
                <w:szCs w:val="24"/>
              </w:rPr>
              <w:t xml:space="preserve"> /year</w:t>
            </w:r>
          </w:p>
        </w:tc>
      </w:tr>
      <w:tr w:rsidR="002C7BAC" w:rsidTr="00B97C82">
        <w:trPr>
          <w:jc w:val="center"/>
        </w:trPr>
        <w:tc>
          <w:tcPr>
            <w:tcW w:w="1374" w:type="pct"/>
          </w:tcPr>
          <w:p w:rsidR="002C7BAC" w:rsidRPr="00494BAA" w:rsidRDefault="002C7BAC" w:rsidP="00B97C82">
            <w:pPr>
              <w:rPr>
                <w:rFonts w:ascii="Times New Roman" w:hAnsi="Times New Roman"/>
                <w:sz w:val="24"/>
                <w:szCs w:val="24"/>
              </w:rPr>
            </w:pPr>
            <w:r w:rsidRPr="00494BAA">
              <w:rPr>
                <w:rFonts w:ascii="Times New Roman" w:hAnsi="Times New Roman"/>
                <w:sz w:val="24"/>
                <w:szCs w:val="24"/>
              </w:rPr>
              <w:t>Microwave Oven</w:t>
            </w:r>
          </w:p>
        </w:tc>
        <w:tc>
          <w:tcPr>
            <w:tcW w:w="1263" w:type="pct"/>
          </w:tcPr>
          <w:p w:rsidR="002C7BAC" w:rsidRPr="00494BAA" w:rsidRDefault="002C7BAC" w:rsidP="00B97C82">
            <w:pPr>
              <w:rPr>
                <w:rFonts w:ascii="Times New Roman" w:hAnsi="Times New Roman"/>
                <w:sz w:val="24"/>
                <w:szCs w:val="24"/>
              </w:rPr>
            </w:pPr>
            <w:r w:rsidRPr="00494BAA">
              <w:rPr>
                <w:rFonts w:ascii="Times New Roman" w:hAnsi="Times New Roman"/>
                <w:sz w:val="24"/>
                <w:szCs w:val="24"/>
              </w:rPr>
              <w:t>96 times per year</w:t>
            </w:r>
          </w:p>
        </w:tc>
        <w:tc>
          <w:tcPr>
            <w:tcW w:w="1210" w:type="pct"/>
          </w:tcPr>
          <w:p w:rsidR="002C7BAC" w:rsidRPr="00F07120" w:rsidRDefault="002C7BAC" w:rsidP="00B97C82">
            <w:pPr>
              <w:pStyle w:val="cmstablenormal"/>
            </w:pPr>
            <w:r w:rsidRPr="00F07120">
              <w:t>0.945 kWh per use</w:t>
            </w:r>
            <w:r>
              <w:t xml:space="preserve"> </w:t>
            </w:r>
          </w:p>
        </w:tc>
        <w:tc>
          <w:tcPr>
            <w:tcW w:w="1153" w:type="pct"/>
          </w:tcPr>
          <w:p w:rsidR="002C7BAC" w:rsidRPr="00494BAA" w:rsidRDefault="002C7BAC" w:rsidP="00B97C82">
            <w:pPr>
              <w:jc w:val="center"/>
              <w:rPr>
                <w:rFonts w:ascii="Times New Roman" w:hAnsi="Times New Roman"/>
                <w:sz w:val="24"/>
                <w:szCs w:val="24"/>
              </w:rPr>
            </w:pPr>
            <w:r w:rsidRPr="00494BAA">
              <w:rPr>
                <w:rFonts w:ascii="Times New Roman" w:hAnsi="Times New Roman"/>
                <w:sz w:val="24"/>
                <w:szCs w:val="24"/>
              </w:rPr>
              <w:t>39</w:t>
            </w:r>
          </w:p>
        </w:tc>
      </w:tr>
      <w:tr w:rsidR="002C7BAC" w:rsidTr="00B97C82">
        <w:trPr>
          <w:jc w:val="center"/>
        </w:trPr>
        <w:tc>
          <w:tcPr>
            <w:tcW w:w="1374" w:type="pct"/>
          </w:tcPr>
          <w:p w:rsidR="002C7BAC" w:rsidRPr="00494BAA" w:rsidRDefault="002C7BAC" w:rsidP="00B97C82">
            <w:pPr>
              <w:rPr>
                <w:rFonts w:ascii="Times New Roman" w:hAnsi="Times New Roman"/>
                <w:sz w:val="24"/>
                <w:szCs w:val="24"/>
              </w:rPr>
            </w:pPr>
            <w:r w:rsidRPr="00494BAA">
              <w:rPr>
                <w:rFonts w:ascii="Times New Roman" w:hAnsi="Times New Roman"/>
                <w:sz w:val="24"/>
                <w:szCs w:val="24"/>
              </w:rPr>
              <w:t>Washing Machine</w:t>
            </w:r>
          </w:p>
        </w:tc>
        <w:tc>
          <w:tcPr>
            <w:tcW w:w="1263" w:type="pct"/>
          </w:tcPr>
          <w:p w:rsidR="002C7BAC" w:rsidRPr="00494BAA" w:rsidRDefault="002C7BAC" w:rsidP="00B97C82">
            <w:pPr>
              <w:rPr>
                <w:rFonts w:ascii="Times New Roman" w:hAnsi="Times New Roman"/>
                <w:sz w:val="24"/>
                <w:szCs w:val="24"/>
              </w:rPr>
            </w:pPr>
            <w:r w:rsidRPr="00494BAA">
              <w:rPr>
                <w:rFonts w:ascii="Times New Roman" w:hAnsi="Times New Roman"/>
                <w:sz w:val="24"/>
                <w:szCs w:val="24"/>
              </w:rPr>
              <w:t>187 washers per yr</w:t>
            </w:r>
          </w:p>
        </w:tc>
        <w:tc>
          <w:tcPr>
            <w:tcW w:w="1210" w:type="pct"/>
          </w:tcPr>
          <w:p w:rsidR="002C7BAC" w:rsidRPr="00F07120" w:rsidRDefault="002C7BAC" w:rsidP="00B97C82">
            <w:pPr>
              <w:pStyle w:val="cmstablenormal"/>
            </w:pPr>
            <w:r w:rsidRPr="00F07120">
              <w:t>0.63 kWh</w:t>
            </w:r>
            <w:r>
              <w:t xml:space="preserve"> per use</w:t>
            </w:r>
          </w:p>
        </w:tc>
        <w:tc>
          <w:tcPr>
            <w:tcW w:w="1153" w:type="pct"/>
          </w:tcPr>
          <w:p w:rsidR="002C7BAC" w:rsidRPr="00494BAA" w:rsidRDefault="002C7BAC" w:rsidP="00B97C82">
            <w:pPr>
              <w:jc w:val="center"/>
              <w:rPr>
                <w:rFonts w:ascii="Times New Roman" w:hAnsi="Times New Roman"/>
                <w:sz w:val="24"/>
                <w:szCs w:val="24"/>
              </w:rPr>
            </w:pPr>
            <w:r w:rsidRPr="00494BAA">
              <w:rPr>
                <w:rFonts w:ascii="Times New Roman" w:hAnsi="Times New Roman"/>
                <w:sz w:val="24"/>
                <w:szCs w:val="24"/>
              </w:rPr>
              <w:t>51</w:t>
            </w:r>
          </w:p>
        </w:tc>
      </w:tr>
      <w:tr w:rsidR="002C7BAC" w:rsidTr="00B97C82">
        <w:trPr>
          <w:trHeight w:val="269"/>
          <w:jc w:val="center"/>
        </w:trPr>
        <w:tc>
          <w:tcPr>
            <w:tcW w:w="1374" w:type="pct"/>
          </w:tcPr>
          <w:p w:rsidR="002C7BAC" w:rsidRPr="00494BAA" w:rsidRDefault="002C7BAC" w:rsidP="00B97C82">
            <w:pPr>
              <w:rPr>
                <w:rFonts w:ascii="Times New Roman" w:hAnsi="Times New Roman"/>
                <w:sz w:val="24"/>
                <w:szCs w:val="24"/>
              </w:rPr>
            </w:pPr>
            <w:r w:rsidRPr="00494BAA">
              <w:rPr>
                <w:rFonts w:ascii="Times New Roman" w:hAnsi="Times New Roman"/>
                <w:sz w:val="24"/>
                <w:szCs w:val="24"/>
              </w:rPr>
              <w:t>Electric Dryer</w:t>
            </w:r>
          </w:p>
        </w:tc>
        <w:tc>
          <w:tcPr>
            <w:tcW w:w="1263" w:type="pct"/>
          </w:tcPr>
          <w:p w:rsidR="002C7BAC" w:rsidRPr="00494BAA" w:rsidRDefault="002C7BAC" w:rsidP="00B97C82">
            <w:pPr>
              <w:rPr>
                <w:rFonts w:ascii="Times New Roman" w:hAnsi="Times New Roman"/>
                <w:sz w:val="24"/>
                <w:szCs w:val="24"/>
              </w:rPr>
            </w:pPr>
            <w:r w:rsidRPr="00494BAA">
              <w:rPr>
                <w:rFonts w:ascii="Times New Roman" w:hAnsi="Times New Roman"/>
                <w:sz w:val="24"/>
                <w:szCs w:val="24"/>
              </w:rPr>
              <w:t>148 uses per year</w:t>
            </w:r>
          </w:p>
        </w:tc>
        <w:tc>
          <w:tcPr>
            <w:tcW w:w="1210" w:type="pct"/>
          </w:tcPr>
          <w:p w:rsidR="002C7BAC" w:rsidRPr="00F07120" w:rsidRDefault="002C7BAC" w:rsidP="00B97C82">
            <w:pPr>
              <w:pStyle w:val="cmstablenormal"/>
            </w:pPr>
            <w:r w:rsidRPr="00F07120">
              <w:t>2.50 kWh per cycle</w:t>
            </w:r>
            <w:r>
              <w:t xml:space="preserve"> </w:t>
            </w:r>
          </w:p>
        </w:tc>
        <w:tc>
          <w:tcPr>
            <w:tcW w:w="1153" w:type="pct"/>
          </w:tcPr>
          <w:p w:rsidR="002C7BAC" w:rsidRPr="00494BAA" w:rsidRDefault="002C7BAC" w:rsidP="00B97C82">
            <w:pPr>
              <w:jc w:val="center"/>
              <w:rPr>
                <w:rFonts w:ascii="Times New Roman" w:hAnsi="Times New Roman"/>
                <w:sz w:val="24"/>
                <w:szCs w:val="24"/>
              </w:rPr>
            </w:pPr>
            <w:r w:rsidRPr="00494BAA">
              <w:rPr>
                <w:rFonts w:ascii="Times New Roman" w:hAnsi="Times New Roman"/>
                <w:sz w:val="24"/>
                <w:szCs w:val="24"/>
              </w:rPr>
              <w:t>159</w:t>
            </w:r>
          </w:p>
        </w:tc>
      </w:tr>
      <w:tr w:rsidR="002C7BAC" w:rsidTr="00B97C82">
        <w:trPr>
          <w:jc w:val="center"/>
        </w:trPr>
        <w:tc>
          <w:tcPr>
            <w:tcW w:w="1374" w:type="pct"/>
            <w:vAlign w:val="center"/>
          </w:tcPr>
          <w:p w:rsidR="002C7BAC" w:rsidRPr="00F07120" w:rsidRDefault="002C7BAC" w:rsidP="00B97C82">
            <w:pPr>
              <w:pStyle w:val="cmstablenormal"/>
            </w:pPr>
            <w:r w:rsidRPr="00F07120">
              <w:t>Gas Oven</w:t>
            </w:r>
          </w:p>
        </w:tc>
        <w:tc>
          <w:tcPr>
            <w:tcW w:w="1263" w:type="pct"/>
            <w:vAlign w:val="center"/>
          </w:tcPr>
          <w:p w:rsidR="002C7BAC" w:rsidRPr="00F07120" w:rsidRDefault="002C7BAC" w:rsidP="00B97C82">
            <w:pPr>
              <w:pStyle w:val="cmstablenormal"/>
              <w:jc w:val="center"/>
            </w:pPr>
            <w:r w:rsidRPr="00F07120">
              <w:t>135.1 uses per year</w:t>
            </w:r>
          </w:p>
        </w:tc>
        <w:tc>
          <w:tcPr>
            <w:tcW w:w="1210" w:type="pct"/>
            <w:vAlign w:val="center"/>
          </w:tcPr>
          <w:p w:rsidR="002C7BAC" w:rsidRPr="00F07120" w:rsidRDefault="002C7BAC" w:rsidP="00B97C82">
            <w:pPr>
              <w:pStyle w:val="cmstablenormal"/>
              <w:jc w:val="center"/>
            </w:pPr>
            <w:r w:rsidRPr="00F07120">
              <w:t>1.52 kWh per use</w:t>
            </w:r>
          </w:p>
        </w:tc>
        <w:tc>
          <w:tcPr>
            <w:tcW w:w="1153" w:type="pct"/>
            <w:vAlign w:val="center"/>
          </w:tcPr>
          <w:p w:rsidR="002C7BAC" w:rsidRPr="00F07120" w:rsidRDefault="002C7BAC" w:rsidP="00B97C82">
            <w:pPr>
              <w:pStyle w:val="cmstablenormal"/>
              <w:jc w:val="center"/>
            </w:pPr>
            <w:r>
              <w:t>38</w:t>
            </w:r>
          </w:p>
        </w:tc>
      </w:tr>
      <w:tr w:rsidR="002C7BAC" w:rsidTr="00B97C82">
        <w:trPr>
          <w:jc w:val="center"/>
        </w:trPr>
        <w:tc>
          <w:tcPr>
            <w:tcW w:w="1374" w:type="pct"/>
            <w:vAlign w:val="center"/>
          </w:tcPr>
          <w:p w:rsidR="002C7BAC" w:rsidRPr="00F07120" w:rsidRDefault="002C7BAC" w:rsidP="00B97C82">
            <w:pPr>
              <w:pStyle w:val="cmstablenormal"/>
            </w:pPr>
            <w:r w:rsidRPr="00F07120">
              <w:t>Electric Oven</w:t>
            </w:r>
          </w:p>
        </w:tc>
        <w:tc>
          <w:tcPr>
            <w:tcW w:w="1263" w:type="pct"/>
            <w:vAlign w:val="center"/>
          </w:tcPr>
          <w:p w:rsidR="002C7BAC" w:rsidRPr="00F07120" w:rsidRDefault="002C7BAC" w:rsidP="00B97C82">
            <w:pPr>
              <w:pStyle w:val="cmstablenormal"/>
              <w:jc w:val="center"/>
            </w:pPr>
            <w:r w:rsidRPr="00F07120">
              <w:t>135.1 uses per year</w:t>
            </w:r>
          </w:p>
        </w:tc>
        <w:tc>
          <w:tcPr>
            <w:tcW w:w="1210" w:type="pct"/>
            <w:vAlign w:val="center"/>
          </w:tcPr>
          <w:p w:rsidR="002C7BAC" w:rsidRPr="00F07120" w:rsidRDefault="002C7BAC" w:rsidP="00B97C82">
            <w:pPr>
              <w:pStyle w:val="cmstablenormal"/>
              <w:jc w:val="center"/>
            </w:pPr>
            <w:r w:rsidRPr="00F07120">
              <w:t>1.56 kWh per use</w:t>
            </w:r>
          </w:p>
        </w:tc>
        <w:tc>
          <w:tcPr>
            <w:tcW w:w="1153" w:type="pct"/>
            <w:vAlign w:val="center"/>
          </w:tcPr>
          <w:p w:rsidR="002C7BAC" w:rsidRPr="00F07120" w:rsidRDefault="002C7BAC" w:rsidP="00B97C82">
            <w:pPr>
              <w:pStyle w:val="cmstablenormal"/>
              <w:jc w:val="center"/>
            </w:pPr>
            <w:r>
              <w:t>91</w:t>
            </w:r>
          </w:p>
        </w:tc>
      </w:tr>
      <w:tr w:rsidR="002C7BAC" w:rsidTr="00B97C82">
        <w:trPr>
          <w:jc w:val="center"/>
        </w:trPr>
        <w:tc>
          <w:tcPr>
            <w:tcW w:w="1374" w:type="pct"/>
            <w:vAlign w:val="center"/>
          </w:tcPr>
          <w:p w:rsidR="002C7BAC" w:rsidRPr="00F07120" w:rsidRDefault="002C7BAC" w:rsidP="00B97C82">
            <w:pPr>
              <w:pStyle w:val="cmstablenormal"/>
            </w:pPr>
            <w:r w:rsidRPr="00F07120">
              <w:t xml:space="preserve">Dishwasher </w:t>
            </w:r>
          </w:p>
        </w:tc>
        <w:tc>
          <w:tcPr>
            <w:tcW w:w="1263" w:type="pct"/>
            <w:vAlign w:val="center"/>
          </w:tcPr>
          <w:p w:rsidR="002C7BAC" w:rsidRPr="00F07120" w:rsidRDefault="002C7BAC" w:rsidP="00B97C82">
            <w:pPr>
              <w:pStyle w:val="cmstablenormal"/>
              <w:jc w:val="center"/>
            </w:pPr>
            <w:r w:rsidRPr="00F07120">
              <w:t>135 uses per year</w:t>
            </w:r>
          </w:p>
        </w:tc>
        <w:tc>
          <w:tcPr>
            <w:tcW w:w="1210" w:type="pct"/>
            <w:vAlign w:val="center"/>
          </w:tcPr>
          <w:p w:rsidR="002C7BAC" w:rsidRPr="00F07120" w:rsidRDefault="002C7BAC" w:rsidP="00B97C82">
            <w:pPr>
              <w:pStyle w:val="cmstablenormal"/>
              <w:jc w:val="center"/>
            </w:pPr>
            <w:r w:rsidRPr="00F07120">
              <w:t>1.44 kWh per use</w:t>
            </w:r>
          </w:p>
        </w:tc>
        <w:tc>
          <w:tcPr>
            <w:tcW w:w="1153" w:type="pct"/>
            <w:vAlign w:val="center"/>
          </w:tcPr>
          <w:p w:rsidR="002C7BAC" w:rsidRPr="00F07120" w:rsidRDefault="002C7BAC" w:rsidP="00B97C82">
            <w:pPr>
              <w:pStyle w:val="cmstablenormal"/>
              <w:jc w:val="center"/>
            </w:pPr>
            <w:r>
              <w:t>84</w:t>
            </w:r>
          </w:p>
        </w:tc>
      </w:tr>
      <w:tr w:rsidR="002C7BAC" w:rsidTr="00B97C82">
        <w:trPr>
          <w:jc w:val="center"/>
        </w:trPr>
        <w:tc>
          <w:tcPr>
            <w:tcW w:w="1374" w:type="pct"/>
            <w:vAlign w:val="center"/>
          </w:tcPr>
          <w:p w:rsidR="002C7BAC" w:rsidRPr="00F07120" w:rsidRDefault="002C7BAC" w:rsidP="00B97C82">
            <w:pPr>
              <w:pStyle w:val="cmstablenormal"/>
            </w:pPr>
            <w:r w:rsidRPr="00F07120">
              <w:t xml:space="preserve">Fridge-Freezer </w:t>
            </w:r>
          </w:p>
        </w:tc>
        <w:tc>
          <w:tcPr>
            <w:tcW w:w="1263" w:type="pct"/>
            <w:vAlign w:val="center"/>
          </w:tcPr>
          <w:p w:rsidR="002C7BAC" w:rsidRPr="00F07120" w:rsidRDefault="002C7BAC" w:rsidP="00B97C82">
            <w:pPr>
              <w:pStyle w:val="cmstablenormal"/>
              <w:jc w:val="center"/>
            </w:pPr>
            <w:r w:rsidRPr="00F07120">
              <w:t>24 hours a day</w:t>
            </w:r>
          </w:p>
        </w:tc>
        <w:tc>
          <w:tcPr>
            <w:tcW w:w="1210" w:type="pct"/>
            <w:vAlign w:val="center"/>
          </w:tcPr>
          <w:p w:rsidR="002C7BAC" w:rsidRPr="00F07120" w:rsidRDefault="002C7BAC" w:rsidP="00B97C82">
            <w:pPr>
              <w:pStyle w:val="cmstablenormal"/>
              <w:jc w:val="center"/>
            </w:pPr>
            <w:r w:rsidRPr="00F07120">
              <w:t>270 kWh per year</w:t>
            </w:r>
          </w:p>
        </w:tc>
        <w:tc>
          <w:tcPr>
            <w:tcW w:w="1153" w:type="pct"/>
            <w:vAlign w:val="center"/>
          </w:tcPr>
          <w:p w:rsidR="002C7BAC" w:rsidRPr="00F07120" w:rsidRDefault="002C7BAC" w:rsidP="00B97C82">
            <w:pPr>
              <w:pStyle w:val="cmstablenormal"/>
              <w:jc w:val="center"/>
            </w:pPr>
            <w:r>
              <w:t>116</w:t>
            </w:r>
          </w:p>
        </w:tc>
      </w:tr>
      <w:tr w:rsidR="002C7BAC" w:rsidTr="00B97C82">
        <w:trPr>
          <w:jc w:val="center"/>
        </w:trPr>
        <w:tc>
          <w:tcPr>
            <w:tcW w:w="1374" w:type="pct"/>
            <w:vAlign w:val="center"/>
          </w:tcPr>
          <w:p w:rsidR="002C7BAC" w:rsidRPr="00465E46" w:rsidRDefault="002C7BAC" w:rsidP="00B97C82">
            <w:pPr>
              <w:pStyle w:val="cmstablenormal"/>
            </w:pPr>
            <w:r>
              <w:t xml:space="preserve">TV </w:t>
            </w:r>
            <w:r w:rsidRPr="00465E46">
              <w:t xml:space="preserve">CRT </w:t>
            </w:r>
            <w:r>
              <w:t>(</w:t>
            </w:r>
            <w:r w:rsidRPr="00465E46">
              <w:t>Cathode Ray</w:t>
            </w:r>
            <w:r>
              <w:t xml:space="preserve"> Tube</w:t>
            </w:r>
            <w:r w:rsidRPr="00465E46">
              <w:t>) 34-37 in</w:t>
            </w:r>
            <w:r>
              <w:t>.</w:t>
            </w:r>
          </w:p>
        </w:tc>
        <w:tc>
          <w:tcPr>
            <w:tcW w:w="1263" w:type="pct"/>
            <w:vAlign w:val="center"/>
          </w:tcPr>
          <w:p w:rsidR="002C7BAC" w:rsidRPr="00465E46" w:rsidRDefault="002C7BAC" w:rsidP="00B97C82">
            <w:pPr>
              <w:pStyle w:val="cmstablenormal"/>
              <w:jc w:val="center"/>
            </w:pPr>
            <w:r w:rsidRPr="00465E46">
              <w:t>On 6.5 hours a day</w:t>
            </w:r>
          </w:p>
        </w:tc>
        <w:tc>
          <w:tcPr>
            <w:tcW w:w="1210" w:type="pct"/>
            <w:vAlign w:val="center"/>
          </w:tcPr>
          <w:p w:rsidR="002C7BAC" w:rsidRPr="00465E46" w:rsidRDefault="002C7BAC" w:rsidP="00B97C82">
            <w:pPr>
              <w:pStyle w:val="cmstablenormal"/>
              <w:jc w:val="center"/>
            </w:pPr>
            <w:r w:rsidRPr="00465E46">
              <w:t>198.5 W</w:t>
            </w:r>
          </w:p>
        </w:tc>
        <w:tc>
          <w:tcPr>
            <w:tcW w:w="1153" w:type="pct"/>
            <w:vAlign w:val="center"/>
          </w:tcPr>
          <w:p w:rsidR="002C7BAC" w:rsidRPr="00465E46" w:rsidRDefault="002C7BAC" w:rsidP="00B97C82">
            <w:pPr>
              <w:pStyle w:val="cmstablenormal"/>
              <w:jc w:val="center"/>
            </w:pPr>
            <w:r>
              <w:t>203</w:t>
            </w:r>
          </w:p>
        </w:tc>
      </w:tr>
      <w:tr w:rsidR="002C7BAC" w:rsidTr="00B97C82">
        <w:trPr>
          <w:jc w:val="center"/>
        </w:trPr>
        <w:tc>
          <w:tcPr>
            <w:tcW w:w="1374" w:type="pct"/>
            <w:vAlign w:val="center"/>
          </w:tcPr>
          <w:p w:rsidR="002C7BAC" w:rsidRPr="00465E46" w:rsidRDefault="002C7BAC" w:rsidP="00B97C82">
            <w:pPr>
              <w:pStyle w:val="cmstablenormal"/>
            </w:pPr>
            <w:r w:rsidRPr="00465E46">
              <w:t>TV LCD</w:t>
            </w:r>
            <w:r>
              <w:t xml:space="preserve"> (Liquid Crystal)</w:t>
            </w:r>
            <w:r w:rsidRPr="00465E46">
              <w:t xml:space="preserve"> 34-37 inch</w:t>
            </w:r>
          </w:p>
        </w:tc>
        <w:tc>
          <w:tcPr>
            <w:tcW w:w="1263" w:type="pct"/>
            <w:vAlign w:val="center"/>
          </w:tcPr>
          <w:p w:rsidR="002C7BAC" w:rsidRPr="00465E46" w:rsidRDefault="002C7BAC" w:rsidP="00B97C82">
            <w:pPr>
              <w:pStyle w:val="cmstablenormal"/>
              <w:jc w:val="center"/>
            </w:pPr>
            <w:r w:rsidRPr="00465E46">
              <w:t xml:space="preserve">On </w:t>
            </w:r>
            <w:r>
              <w:t>6</w:t>
            </w:r>
            <w:r w:rsidRPr="00465E46">
              <w:t>.5 hours a day</w:t>
            </w:r>
          </w:p>
        </w:tc>
        <w:tc>
          <w:tcPr>
            <w:tcW w:w="1210" w:type="pct"/>
            <w:vAlign w:val="center"/>
          </w:tcPr>
          <w:p w:rsidR="002C7BAC" w:rsidRPr="00465E46" w:rsidRDefault="002C7BAC" w:rsidP="00B97C82">
            <w:pPr>
              <w:pStyle w:val="cmstablenormal"/>
              <w:jc w:val="center"/>
            </w:pPr>
            <w:r w:rsidRPr="00465E46">
              <w:t>211.1 W</w:t>
            </w:r>
          </w:p>
        </w:tc>
        <w:tc>
          <w:tcPr>
            <w:tcW w:w="1153" w:type="pct"/>
            <w:vAlign w:val="center"/>
          </w:tcPr>
          <w:p w:rsidR="002C7BAC" w:rsidRPr="00465E46" w:rsidRDefault="002C7BAC" w:rsidP="00B97C82">
            <w:pPr>
              <w:pStyle w:val="cmstablenormal"/>
              <w:jc w:val="center"/>
            </w:pPr>
            <w:r>
              <w:t>215</w:t>
            </w:r>
          </w:p>
        </w:tc>
      </w:tr>
    </w:tbl>
    <w:p w:rsidR="002C7BAC" w:rsidRDefault="002C7BAC" w:rsidP="002C7BAC">
      <w:pPr>
        <w:pStyle w:val="NoSpacing"/>
        <w:ind w:left="1080"/>
        <w:rPr>
          <w:szCs w:val="24"/>
        </w:rPr>
      </w:pPr>
    </w:p>
    <w:p w:rsidR="002C7BAC" w:rsidRDefault="002C7BAC" w:rsidP="002C7BAC">
      <w:pPr>
        <w:pStyle w:val="NoSpacing"/>
        <w:ind w:left="1080"/>
        <w:rPr>
          <w:szCs w:val="24"/>
        </w:rPr>
      </w:pPr>
      <w:r>
        <w:rPr>
          <w:szCs w:val="24"/>
        </w:rPr>
        <w:t>Then we have (QL numeracy-calculation, measurement-dimensional analysis, proportional reasoning):</w:t>
      </w:r>
    </w:p>
    <w:p w:rsidR="002C7BAC" w:rsidRPr="00C6484F" w:rsidRDefault="002C7BAC" w:rsidP="002C7BAC">
      <w:pPr>
        <w:pStyle w:val="NoSpacing"/>
        <w:ind w:left="1080"/>
        <w:rPr>
          <w:szCs w:val="24"/>
        </w:rPr>
      </w:pPr>
      <m:oMathPara>
        <m:oMath>
          <m:r>
            <w:rPr>
              <w:rFonts w:ascii="Cambria Math" w:hAnsi="Cambria Math"/>
              <w:szCs w:val="24"/>
            </w:rPr>
            <m:t>15000m÷</m:t>
          </m:r>
          <m:f>
            <m:fPr>
              <m:ctrlPr>
                <w:rPr>
                  <w:rFonts w:ascii="Cambria Math" w:hAnsi="Cambria Math"/>
                  <w:i/>
                  <w:szCs w:val="24"/>
                </w:rPr>
              </m:ctrlPr>
            </m:fPr>
            <m:num>
              <m:r>
                <w:rPr>
                  <w:rFonts w:ascii="Cambria Math" w:hAnsi="Cambria Math"/>
                  <w:szCs w:val="24"/>
                </w:rPr>
                <m:t>30m</m:t>
              </m:r>
            </m:num>
            <m:den>
              <m:r>
                <w:rPr>
                  <w:rFonts w:ascii="Cambria Math" w:hAnsi="Cambria Math"/>
                  <w:szCs w:val="24"/>
                </w:rPr>
                <m:t>1gal</m:t>
              </m:r>
            </m:den>
          </m:f>
          <m:r>
            <w:rPr>
              <w:rFonts w:ascii="Cambria Math" w:hAnsi="Cambria Math"/>
              <w:szCs w:val="24"/>
            </w:rPr>
            <m:t>=</m:t>
          </m:r>
          <m:f>
            <m:fPr>
              <m:ctrlPr>
                <w:rPr>
                  <w:rFonts w:ascii="Cambria Math" w:hAnsi="Cambria Math"/>
                  <w:i/>
                  <w:szCs w:val="24"/>
                </w:rPr>
              </m:ctrlPr>
            </m:fPr>
            <m:num>
              <m:r>
                <w:rPr>
                  <w:rFonts w:ascii="Cambria Math" w:hAnsi="Cambria Math"/>
                  <w:szCs w:val="24"/>
                </w:rPr>
                <m:t>15000</m:t>
              </m:r>
            </m:num>
            <m:den>
              <m:r>
                <w:rPr>
                  <w:rFonts w:ascii="Cambria Math" w:hAnsi="Cambria Math"/>
                  <w:szCs w:val="24"/>
                </w:rPr>
                <m:t>30</m:t>
              </m:r>
            </m:den>
          </m:f>
          <m:r>
            <w:rPr>
              <w:rFonts w:ascii="Cambria Math" w:hAnsi="Cambria Math"/>
              <w:szCs w:val="24"/>
            </w:rPr>
            <m:t>g=500g</m:t>
          </m:r>
        </m:oMath>
      </m:oMathPara>
    </w:p>
    <w:p w:rsidR="002C7BAC" w:rsidRDefault="002C7BAC" w:rsidP="002C7BAC">
      <w:pPr>
        <w:pStyle w:val="NoSpacing"/>
        <w:ind w:left="1080"/>
        <w:rPr>
          <w:szCs w:val="24"/>
        </w:rPr>
      </w:pPr>
      <m:oMathPara>
        <m:oMath>
          <m:r>
            <w:rPr>
              <w:rFonts w:ascii="Cambria Math" w:hAnsi="Cambria Math"/>
              <w:szCs w:val="24"/>
            </w:rPr>
            <w:lastRenderedPageBreak/>
            <m:t>500g×</m:t>
          </m:r>
          <m:f>
            <m:fPr>
              <m:ctrlPr>
                <w:rPr>
                  <w:rFonts w:ascii="Cambria Math" w:hAnsi="Cambria Math"/>
                  <w:i/>
                  <w:szCs w:val="24"/>
                </w:rPr>
              </m:ctrlPr>
            </m:fPr>
            <m:num>
              <m:r>
                <w:rPr>
                  <w:rFonts w:ascii="Cambria Math" w:hAnsi="Cambria Math"/>
                  <w:szCs w:val="24"/>
                </w:rPr>
                <m:t>8.7kg</m:t>
              </m:r>
            </m:num>
            <m:den>
              <m:r>
                <w:rPr>
                  <w:rFonts w:ascii="Cambria Math" w:hAnsi="Cambria Math"/>
                  <w:szCs w:val="24"/>
                </w:rPr>
                <m:t>1g</m:t>
              </m:r>
            </m:den>
          </m:f>
          <m:r>
            <w:rPr>
              <w:rFonts w:ascii="Cambria Math" w:hAnsi="Cambria Math"/>
              <w:szCs w:val="24"/>
            </w:rPr>
            <m:t>=4,350kg</m:t>
          </m:r>
        </m:oMath>
      </m:oMathPara>
    </w:p>
    <w:p w:rsidR="002C7BAC" w:rsidRDefault="002C7BAC" w:rsidP="002C7BAC">
      <w:pPr>
        <w:pStyle w:val="ListParagraph"/>
        <w:ind w:left="900"/>
        <w:rPr>
          <w:rFonts w:ascii="Times New Roman" w:hAnsi="Times New Roman"/>
          <w:sz w:val="24"/>
          <w:szCs w:val="24"/>
        </w:rPr>
      </w:pPr>
    </w:p>
    <w:p w:rsidR="002C7BAC" w:rsidRDefault="002C7BAC" w:rsidP="002C7BAC">
      <w:pPr>
        <w:pStyle w:val="ListParagraph"/>
        <w:rPr>
          <w:rFonts w:ascii="Times New Roman" w:hAnsi="Times New Roman"/>
          <w:sz w:val="24"/>
          <w:szCs w:val="24"/>
        </w:rPr>
      </w:pPr>
      <w:r>
        <w:rPr>
          <w:rFonts w:ascii="Times New Roman" w:hAnsi="Times New Roman"/>
          <w:sz w:val="24"/>
          <w:szCs w:val="24"/>
        </w:rPr>
        <w:t>Select the household appliances they use and add up the kg CO</w:t>
      </w:r>
      <w:r>
        <w:rPr>
          <w:rFonts w:ascii="Times New Roman" w:hAnsi="Times New Roman"/>
          <w:sz w:val="24"/>
          <w:szCs w:val="24"/>
          <w:vertAlign w:val="subscript"/>
        </w:rPr>
        <w:t>2</w:t>
      </w:r>
      <w:r>
        <w:rPr>
          <w:rFonts w:ascii="Times New Roman" w:hAnsi="Times New Roman"/>
          <w:sz w:val="24"/>
          <w:szCs w:val="24"/>
        </w:rPr>
        <w:t xml:space="preserve"> per year column, including the amount from driving.  The </w:t>
      </w:r>
      <w:proofErr w:type="spellStart"/>
      <w:r>
        <w:rPr>
          <w:rFonts w:ascii="Times New Roman" w:hAnsi="Times New Roman"/>
          <w:sz w:val="24"/>
          <w:szCs w:val="24"/>
        </w:rPr>
        <w:t>per use</w:t>
      </w:r>
      <w:proofErr w:type="spellEnd"/>
      <w:r>
        <w:rPr>
          <w:rFonts w:ascii="Times New Roman" w:hAnsi="Times New Roman"/>
          <w:sz w:val="24"/>
          <w:szCs w:val="24"/>
        </w:rPr>
        <w:t xml:space="preserve"> data for appliances is not needed for this calculation, but the usage column could be used to adjust the overall carbon released, say they stated that their families LCD TV was on only 3 hours a day on average, then the emissions can are reduced by the fraction 3hrs/6.5hrs x 215 kg CO</w:t>
      </w:r>
      <w:r>
        <w:rPr>
          <w:rFonts w:ascii="Times New Roman" w:hAnsi="Times New Roman"/>
          <w:sz w:val="24"/>
          <w:szCs w:val="24"/>
          <w:vertAlign w:val="subscript"/>
        </w:rPr>
        <w:t>2</w:t>
      </w:r>
      <w:r>
        <w:rPr>
          <w:rFonts w:ascii="Times New Roman" w:hAnsi="Times New Roman"/>
          <w:sz w:val="24"/>
          <w:szCs w:val="24"/>
        </w:rPr>
        <w:t>/yr or 99 kg CO</w:t>
      </w:r>
      <w:r>
        <w:rPr>
          <w:rFonts w:ascii="Times New Roman" w:hAnsi="Times New Roman"/>
          <w:sz w:val="24"/>
          <w:szCs w:val="24"/>
          <w:vertAlign w:val="subscript"/>
        </w:rPr>
        <w:t>2</w:t>
      </w:r>
      <w:r>
        <w:rPr>
          <w:rFonts w:ascii="Times New Roman" w:hAnsi="Times New Roman"/>
          <w:sz w:val="24"/>
          <w:szCs w:val="24"/>
        </w:rPr>
        <w:t xml:space="preserve">/yr.  The following calculation is an example:  </w:t>
      </w:r>
    </w:p>
    <w:p w:rsidR="002C7BAC" w:rsidRDefault="002C7BAC" w:rsidP="002C7BAC">
      <w:pPr>
        <w:pStyle w:val="ListParagraph"/>
        <w:rPr>
          <w:rFonts w:ascii="Times New Roman" w:hAnsi="Times New Roman"/>
          <w:sz w:val="24"/>
          <w:szCs w:val="24"/>
        </w:rPr>
      </w:pPr>
      <w:r>
        <w:rPr>
          <w:rFonts w:ascii="Times New Roman" w:hAnsi="Times New Roman"/>
          <w:sz w:val="24"/>
          <w:szCs w:val="24"/>
        </w:rPr>
        <w:t>4,350 kg/yr (driving) + 39 kg/yr (microwave) + 51 kg/yr (washing machine) + 159 kg/yr (dryer) + 91 kg/yr (electric oven) + 116 kg/yr (fridge) + 99 kg/yr (LCD TV) = 4,905 kg CO</w:t>
      </w:r>
      <w:r>
        <w:rPr>
          <w:rFonts w:ascii="Times New Roman" w:hAnsi="Times New Roman"/>
          <w:sz w:val="24"/>
          <w:szCs w:val="24"/>
          <w:vertAlign w:val="subscript"/>
        </w:rPr>
        <w:t>2</w:t>
      </w:r>
      <w:r>
        <w:rPr>
          <w:rFonts w:ascii="Times New Roman" w:hAnsi="Times New Roman"/>
          <w:sz w:val="24"/>
          <w:szCs w:val="24"/>
        </w:rPr>
        <w:t>/yr.</w:t>
      </w:r>
    </w:p>
    <w:p w:rsidR="00A56842" w:rsidRPr="00AE60F2" w:rsidRDefault="00A56842" w:rsidP="002C7BAC">
      <w:pPr>
        <w:pStyle w:val="ListParagraph"/>
        <w:rPr>
          <w:rFonts w:ascii="Times New Roman" w:hAnsi="Times New Roman"/>
          <w:sz w:val="24"/>
          <w:szCs w:val="24"/>
        </w:rPr>
      </w:pPr>
    </w:p>
    <w:p w:rsidR="002C7BAC" w:rsidRDefault="002C7BAC" w:rsidP="002C7BAC">
      <w:pPr>
        <w:pStyle w:val="ListParagraph"/>
        <w:numPr>
          <w:ilvl w:val="1"/>
          <w:numId w:val="1"/>
        </w:numPr>
        <w:rPr>
          <w:rFonts w:ascii="Times New Roman" w:hAnsi="Times New Roman"/>
          <w:sz w:val="24"/>
          <w:szCs w:val="24"/>
        </w:rPr>
      </w:pPr>
      <w:r w:rsidRPr="00A56842">
        <w:rPr>
          <w:rFonts w:ascii="Times New Roman" w:hAnsi="Times New Roman"/>
          <w:b/>
          <w:i/>
          <w:sz w:val="24"/>
          <w:szCs w:val="24"/>
        </w:rPr>
        <w:t>Given the table</w:t>
      </w:r>
      <w:r w:rsidR="00A56842">
        <w:rPr>
          <w:rFonts w:ascii="Times New Roman" w:hAnsi="Times New Roman"/>
          <w:b/>
          <w:i/>
          <w:sz w:val="24"/>
          <w:szCs w:val="24"/>
        </w:rPr>
        <w:t xml:space="preserve"> [CC#2]</w:t>
      </w:r>
      <w:r w:rsidRPr="00A56842">
        <w:rPr>
          <w:rFonts w:ascii="Times New Roman" w:hAnsi="Times New Roman"/>
          <w:b/>
          <w:i/>
          <w:sz w:val="24"/>
          <w:szCs w:val="24"/>
        </w:rPr>
        <w:t xml:space="preserve"> below, how could you assess if your footprint was low, average, or high?  How could you reduce your footprint</w:t>
      </w:r>
      <w:r>
        <w:rPr>
          <w:rFonts w:ascii="Times New Roman" w:hAnsi="Times New Roman"/>
          <w:sz w:val="24"/>
          <w:szCs w:val="24"/>
        </w:rPr>
        <w:t xml:space="preserve"> (QI table)?</w:t>
      </w:r>
    </w:p>
    <w:p w:rsidR="002C7BAC" w:rsidRDefault="002C7BAC" w:rsidP="002C7BAC">
      <w:pPr>
        <w:pStyle w:val="ListParagraph"/>
        <w:rPr>
          <w:rFonts w:ascii="Times New Roman" w:hAnsi="Times New Roman"/>
          <w:sz w:val="24"/>
          <w:szCs w:val="24"/>
        </w:rPr>
      </w:pPr>
      <w:r>
        <w:rPr>
          <w:rFonts w:ascii="Times New Roman" w:hAnsi="Times New Roman"/>
          <w:sz w:val="24"/>
          <w:szCs w:val="24"/>
        </w:rPr>
        <w:t xml:space="preserve">SOLUTION: Have to convert kg to lbs (QL measure, proportional reasoning) so </w:t>
      </w:r>
    </w:p>
    <w:p w:rsidR="002C7BAC" w:rsidRPr="00256D61" w:rsidRDefault="002C7BAC" w:rsidP="002C7BAC">
      <w:pPr>
        <w:pStyle w:val="ListParagraph"/>
        <w:ind w:left="1080"/>
        <w:rPr>
          <w:rFonts w:ascii="Times New Roman" w:hAnsi="Times New Roman"/>
          <w:sz w:val="24"/>
          <w:szCs w:val="24"/>
        </w:rPr>
      </w:pPr>
      <m:oMathPara>
        <m:oMath>
          <m:r>
            <w:rPr>
              <w:rFonts w:ascii="Cambria Math" w:hAnsi="Cambria Math"/>
              <w:sz w:val="24"/>
              <w:szCs w:val="24"/>
            </w:rPr>
            <m:t xml:space="preserve">4,905 </m:t>
          </m:r>
          <m:f>
            <m:fPr>
              <m:ctrlPr>
                <w:rPr>
                  <w:rFonts w:ascii="Cambria Math" w:hAnsi="Cambria Math"/>
                  <w:i/>
                  <w:sz w:val="24"/>
                  <w:szCs w:val="24"/>
                </w:rPr>
              </m:ctrlPr>
            </m:fPr>
            <m:num>
              <m:r>
                <w:rPr>
                  <w:rFonts w:ascii="Cambria Math" w:hAnsi="Cambria Math"/>
                  <w:sz w:val="24"/>
                  <w:szCs w:val="24"/>
                </w:rPr>
                <m:t>kg</m:t>
              </m:r>
            </m:num>
            <m:den>
              <m:r>
                <w:rPr>
                  <w:rFonts w:ascii="Cambria Math" w:hAnsi="Cambria Math"/>
                  <w:sz w:val="24"/>
                  <w:szCs w:val="24"/>
                </w:rPr>
                <m:t>yr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2.2lb</m:t>
              </m:r>
            </m:num>
            <m:den>
              <m:r>
                <w:rPr>
                  <w:rFonts w:ascii="Cambria Math" w:hAnsi="Cambria Math"/>
                  <w:sz w:val="24"/>
                  <w:szCs w:val="24"/>
                </w:rPr>
                <m:t>kg</m:t>
              </m:r>
            </m:den>
          </m:f>
          <m:r>
            <w:rPr>
              <w:rFonts w:ascii="Cambria Math" w:hAnsi="Cambria Math"/>
              <w:sz w:val="24"/>
              <w:szCs w:val="24"/>
            </w:rPr>
            <m:t>=10,791</m:t>
          </m:r>
          <m:f>
            <m:fPr>
              <m:ctrlPr>
                <w:rPr>
                  <w:rFonts w:ascii="Cambria Math" w:hAnsi="Cambria Math"/>
                  <w:i/>
                  <w:sz w:val="24"/>
                  <w:szCs w:val="24"/>
                </w:rPr>
              </m:ctrlPr>
            </m:fPr>
            <m:num>
              <m:r>
                <w:rPr>
                  <w:rFonts w:ascii="Cambria Math" w:hAnsi="Cambria Math"/>
                  <w:sz w:val="24"/>
                  <w:szCs w:val="24"/>
                </w:rPr>
                <m:t>lb</m:t>
              </m:r>
            </m:num>
            <m:den>
              <m:r>
                <w:rPr>
                  <w:rFonts w:ascii="Cambria Math" w:hAnsi="Cambria Math"/>
                  <w:sz w:val="24"/>
                  <w:szCs w:val="24"/>
                </w:rPr>
                <m:t>yr</m:t>
              </m:r>
            </m:den>
          </m:f>
        </m:oMath>
      </m:oMathPara>
    </w:p>
    <w:p w:rsidR="002C7BAC" w:rsidRDefault="002C7BAC" w:rsidP="002C7BAC">
      <w:pPr>
        <w:pStyle w:val="ListParagraph"/>
        <w:rPr>
          <w:rFonts w:ascii="Times New Roman" w:hAnsi="Times New Roman"/>
          <w:sz w:val="24"/>
          <w:szCs w:val="24"/>
        </w:rPr>
      </w:pPr>
      <w:proofErr w:type="gramStart"/>
      <w:r>
        <w:rPr>
          <w:rFonts w:ascii="Times New Roman" w:hAnsi="Times New Roman"/>
          <w:sz w:val="24"/>
          <w:szCs w:val="24"/>
        </w:rPr>
        <w:t>which</w:t>
      </w:r>
      <w:proofErr w:type="gramEnd"/>
      <w:r>
        <w:rPr>
          <w:rFonts w:ascii="Times New Roman" w:hAnsi="Times New Roman"/>
          <w:sz w:val="24"/>
          <w:szCs w:val="24"/>
        </w:rPr>
        <w:t xml:space="preserve"> is less than average, of course we have not calculated all sources of carbon for this family.  You could reduce your footprint by reducing driving or driving in a higher mileage car, using high efficiency appliances, unplugging appliances when not used.</w:t>
      </w:r>
    </w:p>
    <w:p w:rsidR="00BD16C5" w:rsidRDefault="00BD16C5" w:rsidP="002C7BAC">
      <w:pPr>
        <w:pStyle w:val="ListParagraph"/>
        <w:rPr>
          <w:rFonts w:ascii="Times New Roman" w:hAnsi="Times New Roman"/>
          <w:sz w:val="24"/>
          <w:szCs w:val="24"/>
        </w:rPr>
      </w:pPr>
    </w:p>
    <w:p w:rsidR="00BD16C5" w:rsidRPr="00BD16C5" w:rsidRDefault="00BD16C5" w:rsidP="002C7BAC">
      <w:pPr>
        <w:pStyle w:val="ListParagraph"/>
        <w:rPr>
          <w:rFonts w:ascii="Times New Roman" w:hAnsi="Times New Roman"/>
          <w:b/>
          <w:i/>
          <w:sz w:val="24"/>
          <w:szCs w:val="24"/>
        </w:rPr>
      </w:pPr>
      <w:r w:rsidRPr="00BD16C5">
        <w:rPr>
          <w:rFonts w:ascii="Times New Roman" w:hAnsi="Times New Roman"/>
          <w:b/>
          <w:i/>
          <w:sz w:val="24"/>
          <w:szCs w:val="24"/>
        </w:rPr>
        <w:t>CC#2</w:t>
      </w:r>
    </w:p>
    <w:tbl>
      <w:tblPr>
        <w:tblW w:w="4150" w:type="pct"/>
        <w:jc w:val="center"/>
        <w:tblCellSpacing w:w="0" w:type="dxa"/>
        <w:tblBorders>
          <w:top w:val="outset" w:sz="6" w:space="0" w:color="EDEDF1"/>
          <w:left w:val="outset" w:sz="6" w:space="0" w:color="EDEDF1"/>
          <w:bottom w:val="outset" w:sz="6" w:space="0" w:color="EDEDF1"/>
          <w:right w:val="outset" w:sz="6" w:space="0" w:color="EDEDF1"/>
        </w:tblBorders>
        <w:tblCellMar>
          <w:top w:w="75" w:type="dxa"/>
          <w:left w:w="75" w:type="dxa"/>
          <w:bottom w:w="75" w:type="dxa"/>
          <w:right w:w="75" w:type="dxa"/>
        </w:tblCellMar>
        <w:tblLook w:val="04A0"/>
      </w:tblPr>
      <w:tblGrid>
        <w:gridCol w:w="3959"/>
        <w:gridCol w:w="3959"/>
      </w:tblGrid>
      <w:tr w:rsidR="002C7BAC" w:rsidRPr="00AE60F2" w:rsidTr="00B97C82">
        <w:trPr>
          <w:tblCellSpacing w:w="0" w:type="dxa"/>
          <w:jc w:val="center"/>
        </w:trPr>
        <w:tc>
          <w:tcPr>
            <w:tcW w:w="2500" w:type="pct"/>
            <w:tcBorders>
              <w:top w:val="outset" w:sz="6" w:space="0" w:color="EDEDF1"/>
              <w:left w:val="outset" w:sz="6" w:space="0" w:color="EDEDF1"/>
              <w:bottom w:val="outset" w:sz="6" w:space="0" w:color="EDEDF1"/>
              <w:right w:val="outset" w:sz="6" w:space="0" w:color="EDEDF1"/>
            </w:tcBorders>
            <w:shd w:val="clear" w:color="auto" w:fill="210056"/>
            <w:vAlign w:val="center"/>
            <w:hideMark/>
          </w:tcPr>
          <w:p w:rsidR="002C7BAC" w:rsidRPr="00AE60F2" w:rsidRDefault="002C7BAC" w:rsidP="00B97C82">
            <w:pPr>
              <w:spacing w:before="100" w:beforeAutospacing="1" w:after="100" w:afterAutospacing="1" w:line="240" w:lineRule="auto"/>
              <w:rPr>
                <w:rFonts w:ascii="Geneva" w:eastAsia="Times New Roman" w:hAnsi="Geneva"/>
                <w:b/>
                <w:bCs/>
                <w:color w:val="FFFFFF"/>
                <w:sz w:val="18"/>
                <w:szCs w:val="18"/>
              </w:rPr>
            </w:pPr>
            <w:r w:rsidRPr="00AE60F2">
              <w:rPr>
                <w:rFonts w:ascii="Geneva" w:eastAsia="Times New Roman" w:hAnsi="Geneva"/>
                <w:b/>
                <w:bCs/>
                <w:color w:val="FFFFFF"/>
                <w:sz w:val="18"/>
                <w:szCs w:val="18"/>
              </w:rPr>
              <w:t>Pounds of CO2 emissions per year</w:t>
            </w:r>
          </w:p>
        </w:tc>
        <w:tc>
          <w:tcPr>
            <w:tcW w:w="2500" w:type="pct"/>
            <w:tcBorders>
              <w:top w:val="outset" w:sz="6" w:space="0" w:color="EDEDF1"/>
              <w:left w:val="outset" w:sz="6" w:space="0" w:color="EDEDF1"/>
              <w:bottom w:val="outset" w:sz="6" w:space="0" w:color="EDEDF1"/>
              <w:right w:val="outset" w:sz="6" w:space="0" w:color="EDEDF1"/>
            </w:tcBorders>
            <w:shd w:val="clear" w:color="auto" w:fill="210056"/>
            <w:vAlign w:val="center"/>
            <w:hideMark/>
          </w:tcPr>
          <w:p w:rsidR="002C7BAC" w:rsidRPr="00AE60F2" w:rsidRDefault="002C7BAC" w:rsidP="00B97C82">
            <w:pPr>
              <w:spacing w:before="100" w:beforeAutospacing="1" w:after="100" w:afterAutospacing="1" w:line="240" w:lineRule="auto"/>
              <w:rPr>
                <w:rFonts w:ascii="Geneva" w:eastAsia="Times New Roman" w:hAnsi="Geneva"/>
                <w:b/>
                <w:bCs/>
                <w:color w:val="FFFFFF"/>
                <w:sz w:val="18"/>
                <w:szCs w:val="18"/>
              </w:rPr>
            </w:pPr>
            <w:r w:rsidRPr="00AE60F2">
              <w:rPr>
                <w:rFonts w:ascii="Geneva" w:eastAsia="Times New Roman" w:hAnsi="Geneva"/>
                <w:b/>
                <w:bCs/>
                <w:color w:val="FFFFFF"/>
                <w:sz w:val="18"/>
                <w:szCs w:val="18"/>
              </w:rPr>
              <w:t>Result</w:t>
            </w:r>
          </w:p>
        </w:tc>
      </w:tr>
      <w:tr w:rsidR="002C7BAC" w:rsidRPr="00AE60F2" w:rsidTr="00B97C82">
        <w:trPr>
          <w:tblCellSpacing w:w="0" w:type="dxa"/>
          <w:jc w:val="center"/>
        </w:trPr>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Below 6000 lbs/yr</w:t>
            </w:r>
          </w:p>
        </w:tc>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Much less than average</w:t>
            </w:r>
          </w:p>
        </w:tc>
      </w:tr>
      <w:tr w:rsidR="002C7BAC" w:rsidRPr="00AE60F2" w:rsidTr="00B97C82">
        <w:trPr>
          <w:tblCellSpacing w:w="0" w:type="dxa"/>
          <w:jc w:val="center"/>
        </w:trPr>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Between 6000 and 11,010 lbs/yr</w:t>
            </w:r>
          </w:p>
        </w:tc>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Less than average</w:t>
            </w:r>
          </w:p>
        </w:tc>
      </w:tr>
      <w:tr w:rsidR="002C7BAC" w:rsidRPr="00AE60F2" w:rsidTr="00B97C82">
        <w:trPr>
          <w:tblCellSpacing w:w="0" w:type="dxa"/>
          <w:jc w:val="center"/>
        </w:trPr>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Between 11,010 and 21,010 lbs/yr</w:t>
            </w:r>
          </w:p>
        </w:tc>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Average</w:t>
            </w:r>
          </w:p>
        </w:tc>
      </w:tr>
      <w:tr w:rsidR="002C7BAC" w:rsidRPr="00AE60F2" w:rsidTr="00B97C82">
        <w:trPr>
          <w:tblCellSpacing w:w="0" w:type="dxa"/>
          <w:jc w:val="center"/>
        </w:trPr>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Between 21,010 and 26,005 lbs/yr</w:t>
            </w:r>
          </w:p>
        </w:tc>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More than average</w:t>
            </w:r>
          </w:p>
        </w:tc>
      </w:tr>
      <w:tr w:rsidR="002C7BAC" w:rsidRPr="00AE60F2" w:rsidTr="00B97C82">
        <w:trPr>
          <w:tblCellSpacing w:w="0" w:type="dxa"/>
          <w:jc w:val="center"/>
        </w:trPr>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Above 26,005 lbs/yr</w:t>
            </w:r>
          </w:p>
        </w:tc>
        <w:tc>
          <w:tcPr>
            <w:tcW w:w="0" w:type="auto"/>
            <w:tcBorders>
              <w:top w:val="outset" w:sz="6" w:space="0" w:color="EDEDF1"/>
              <w:left w:val="outset" w:sz="6" w:space="0" w:color="EDEDF1"/>
              <w:bottom w:val="outset" w:sz="6" w:space="0" w:color="EDEDF1"/>
              <w:right w:val="outset" w:sz="6" w:space="0" w:color="EDEDF1"/>
            </w:tcBorders>
            <w:vAlign w:val="center"/>
            <w:hideMark/>
          </w:tcPr>
          <w:p w:rsidR="002C7BAC" w:rsidRPr="00AE60F2" w:rsidRDefault="002C7BAC" w:rsidP="00B97C82">
            <w:pPr>
              <w:spacing w:before="100" w:beforeAutospacing="1" w:after="100" w:afterAutospacing="1" w:line="240" w:lineRule="auto"/>
              <w:rPr>
                <w:rFonts w:ascii="Geneva" w:eastAsia="Times New Roman" w:hAnsi="Geneva"/>
                <w:color w:val="000000"/>
                <w:sz w:val="18"/>
                <w:szCs w:val="18"/>
              </w:rPr>
            </w:pPr>
            <w:r w:rsidRPr="00AE60F2">
              <w:rPr>
                <w:rFonts w:ascii="Geneva" w:eastAsia="Times New Roman" w:hAnsi="Geneva"/>
                <w:color w:val="000000"/>
                <w:sz w:val="18"/>
                <w:szCs w:val="18"/>
              </w:rPr>
              <w:t>Much more than average</w:t>
            </w:r>
          </w:p>
        </w:tc>
      </w:tr>
    </w:tbl>
    <w:p w:rsidR="002C7BAC" w:rsidRDefault="002C7BAC" w:rsidP="002C7BAC">
      <w:pPr>
        <w:pStyle w:val="ListParagraph"/>
        <w:ind w:left="1080"/>
        <w:rPr>
          <w:rFonts w:ascii="Times New Roman" w:hAnsi="Times New Roman"/>
          <w:sz w:val="24"/>
          <w:szCs w:val="24"/>
        </w:rPr>
      </w:pPr>
    </w:p>
    <w:p w:rsidR="00FA02E6" w:rsidRDefault="00FA02E6" w:rsidP="002C7BAC">
      <w:pPr>
        <w:pStyle w:val="ListParagraph"/>
        <w:ind w:left="1080"/>
        <w:rPr>
          <w:rFonts w:ascii="Times New Roman" w:hAnsi="Times New Roman"/>
          <w:sz w:val="24"/>
          <w:szCs w:val="24"/>
        </w:rPr>
      </w:pPr>
    </w:p>
    <w:p w:rsidR="00FA02E6" w:rsidRDefault="00FA02E6" w:rsidP="002C7BAC">
      <w:pPr>
        <w:pStyle w:val="ListParagraph"/>
        <w:ind w:left="1080"/>
        <w:rPr>
          <w:rFonts w:ascii="Times New Roman" w:hAnsi="Times New Roman"/>
          <w:sz w:val="24"/>
          <w:szCs w:val="24"/>
        </w:rPr>
      </w:pPr>
    </w:p>
    <w:p w:rsidR="00B451D3" w:rsidRDefault="00B451D3" w:rsidP="002C7BAC">
      <w:pPr>
        <w:pStyle w:val="ListParagraph"/>
        <w:ind w:left="1080"/>
        <w:rPr>
          <w:rFonts w:ascii="Times New Roman" w:hAnsi="Times New Roman"/>
          <w:sz w:val="24"/>
          <w:szCs w:val="24"/>
        </w:rPr>
      </w:pPr>
    </w:p>
    <w:p w:rsidR="00B451D3" w:rsidRDefault="00B451D3" w:rsidP="002C7BAC">
      <w:pPr>
        <w:pStyle w:val="ListParagraph"/>
        <w:ind w:left="1080"/>
        <w:rPr>
          <w:rFonts w:ascii="Times New Roman" w:hAnsi="Times New Roman"/>
          <w:sz w:val="24"/>
          <w:szCs w:val="24"/>
        </w:rPr>
      </w:pPr>
    </w:p>
    <w:p w:rsidR="00B451D3" w:rsidRDefault="00B451D3" w:rsidP="002C7BAC">
      <w:pPr>
        <w:pStyle w:val="ListParagraph"/>
        <w:ind w:left="1080"/>
        <w:rPr>
          <w:rFonts w:ascii="Times New Roman" w:hAnsi="Times New Roman"/>
          <w:sz w:val="24"/>
          <w:szCs w:val="24"/>
        </w:rPr>
      </w:pPr>
    </w:p>
    <w:p w:rsidR="002C7BAC" w:rsidRDefault="002C7BAC" w:rsidP="002C7BAC">
      <w:pPr>
        <w:pStyle w:val="NoSpacing"/>
        <w:numPr>
          <w:ilvl w:val="0"/>
          <w:numId w:val="1"/>
        </w:numPr>
        <w:rPr>
          <w:szCs w:val="24"/>
        </w:rPr>
      </w:pPr>
      <w:r w:rsidRPr="008A5876">
        <w:rPr>
          <w:b/>
          <w:szCs w:val="24"/>
        </w:rPr>
        <w:lastRenderedPageBreak/>
        <w:t>(Microscopic-Atomic Scale):</w:t>
      </w:r>
      <w:r w:rsidRPr="008A5876">
        <w:rPr>
          <w:szCs w:val="24"/>
        </w:rPr>
        <w:t xml:space="preserve">  </w:t>
      </w:r>
      <w:r w:rsidRPr="00FA02E6">
        <w:rPr>
          <w:rFonts w:ascii="Arial" w:hAnsi="Arial" w:cs="Arial"/>
          <w:sz w:val="28"/>
          <w:szCs w:val="28"/>
        </w:rPr>
        <w:t>Carbon cycles throughout the planet moving from the atmosphere to the earth and back again.  But what are the processes that move carbon through the cycle?</w:t>
      </w:r>
      <w:r>
        <w:rPr>
          <w:szCs w:val="24"/>
        </w:rPr>
        <w:t xml:space="preserve">  </w:t>
      </w:r>
      <w:r w:rsidR="00FA02E6">
        <w:rPr>
          <w:szCs w:val="24"/>
        </w:rPr>
        <w:t xml:space="preserve">   </w:t>
      </w:r>
      <w:r>
        <w:rPr>
          <w:szCs w:val="24"/>
        </w:rPr>
        <w:t>(Science qualitative account)</w:t>
      </w:r>
    </w:p>
    <w:p w:rsidR="00FA02E6" w:rsidRPr="008A5876" w:rsidRDefault="00FA02E6" w:rsidP="00FA02E6">
      <w:pPr>
        <w:pStyle w:val="NoSpacing"/>
        <w:ind w:left="360"/>
        <w:rPr>
          <w:szCs w:val="24"/>
        </w:rPr>
      </w:pPr>
    </w:p>
    <w:p w:rsidR="002C7BAC" w:rsidRPr="008A5876" w:rsidRDefault="002C7BAC" w:rsidP="002C7BAC">
      <w:pPr>
        <w:pStyle w:val="NoSpacing"/>
        <w:numPr>
          <w:ilvl w:val="1"/>
          <w:numId w:val="1"/>
        </w:numPr>
        <w:rPr>
          <w:szCs w:val="24"/>
        </w:rPr>
      </w:pPr>
      <w:r>
        <w:rPr>
          <w:b/>
          <w:szCs w:val="24"/>
        </w:rPr>
        <w:t xml:space="preserve">Carbon Processes: </w:t>
      </w:r>
      <w:r w:rsidRPr="00FA02E6">
        <w:rPr>
          <w:b/>
          <w:i/>
          <w:szCs w:val="24"/>
        </w:rPr>
        <w:t xml:space="preserve">Name some processes that </w:t>
      </w:r>
      <w:r w:rsidR="00FA02E6" w:rsidRPr="00FA02E6">
        <w:rPr>
          <w:b/>
          <w:i/>
          <w:szCs w:val="24"/>
        </w:rPr>
        <w:t>return carbon to the atmosphere.</w:t>
      </w:r>
      <w:r w:rsidRPr="00FA02E6">
        <w:rPr>
          <w:b/>
          <w:i/>
          <w:szCs w:val="24"/>
        </w:rPr>
        <w:t xml:space="preserve">  Processes that remove carbon from the atmosphere?</w:t>
      </w:r>
    </w:p>
    <w:p w:rsidR="002C7BAC" w:rsidRDefault="002C7BAC" w:rsidP="002C7BAC">
      <w:pPr>
        <w:pStyle w:val="NoSpacing"/>
        <w:ind w:left="720"/>
        <w:rPr>
          <w:szCs w:val="24"/>
        </w:rPr>
      </w:pPr>
      <w:r>
        <w:rPr>
          <w:szCs w:val="24"/>
        </w:rPr>
        <w:t>SOLUTION: Processes that return carbon to the atmosphere include respiration – plant and animal, combustion, decay, cement factories, volcanoes.  Process that removes carbon of the atmosphere is photosynthesis (carbon fixing).  Carbon is also sequestered in plants and through human-manufactured processes. (QI variable recognition)</w:t>
      </w:r>
    </w:p>
    <w:p w:rsidR="00FA02E6" w:rsidRDefault="00FA02E6" w:rsidP="002C7BAC">
      <w:pPr>
        <w:pStyle w:val="NoSpacing"/>
        <w:ind w:left="720"/>
        <w:rPr>
          <w:szCs w:val="24"/>
        </w:rPr>
      </w:pPr>
    </w:p>
    <w:p w:rsidR="002C7BAC" w:rsidRPr="00A91F22" w:rsidRDefault="002C7BAC" w:rsidP="002C7BAC">
      <w:pPr>
        <w:pStyle w:val="NoSpacing"/>
        <w:numPr>
          <w:ilvl w:val="1"/>
          <w:numId w:val="1"/>
        </w:numPr>
        <w:rPr>
          <w:b/>
          <w:szCs w:val="24"/>
        </w:rPr>
      </w:pPr>
      <w:r w:rsidRPr="00283537">
        <w:rPr>
          <w:b/>
          <w:szCs w:val="24"/>
        </w:rPr>
        <w:t xml:space="preserve">Science Process Model: </w:t>
      </w:r>
      <w:r>
        <w:rPr>
          <w:szCs w:val="24"/>
        </w:rPr>
        <w:t>After student has attempted to identify variables on their own, then provide the carbon cycle model below</w:t>
      </w:r>
      <w:r w:rsidR="00FA02E6">
        <w:rPr>
          <w:szCs w:val="24"/>
        </w:rPr>
        <w:t xml:space="preserve"> [</w:t>
      </w:r>
      <w:r w:rsidR="00FA02E6" w:rsidRPr="00FA02E6">
        <w:rPr>
          <w:b/>
          <w:i/>
          <w:szCs w:val="24"/>
        </w:rPr>
        <w:t>CC#3</w:t>
      </w:r>
      <w:r w:rsidR="00FA02E6">
        <w:rPr>
          <w:szCs w:val="24"/>
        </w:rPr>
        <w:t>]</w:t>
      </w:r>
      <w:r>
        <w:rPr>
          <w:szCs w:val="24"/>
        </w:rPr>
        <w:t xml:space="preserve">.  </w:t>
      </w:r>
      <w:r w:rsidRPr="00FA02E6">
        <w:rPr>
          <w:b/>
          <w:i/>
          <w:szCs w:val="24"/>
        </w:rPr>
        <w:t>Does the model have additional variables you should consider for removing and returning carbon from the atmosphere?</w:t>
      </w:r>
      <w:r>
        <w:rPr>
          <w:szCs w:val="24"/>
        </w:rPr>
        <w:t xml:space="preserve"> </w:t>
      </w:r>
    </w:p>
    <w:p w:rsidR="002C7BAC" w:rsidRPr="00A91F22" w:rsidRDefault="002C7BAC" w:rsidP="002C7BAC">
      <w:pPr>
        <w:pStyle w:val="NoSpacing"/>
        <w:ind w:left="720"/>
        <w:rPr>
          <w:rStyle w:val="mw-headline"/>
          <w:b/>
          <w:szCs w:val="24"/>
        </w:rPr>
      </w:pPr>
      <w:r>
        <w:rPr>
          <w:szCs w:val="24"/>
        </w:rPr>
        <w:t>SOLUTION: Student reviews model to determine potential variables represented in the carbon cycle.  At this time we are not interested in the numeric values, we want to focus on the hidden mechanisms, but note if the students use or refer to the numeric values.  (QI interpret science model)</w:t>
      </w:r>
    </w:p>
    <w:p w:rsidR="002C7BAC" w:rsidRDefault="00EF43CD" w:rsidP="002C7BAC">
      <w:pPr>
        <w:pStyle w:val="Heading3"/>
        <w:spacing w:before="0" w:beforeAutospacing="0" w:after="72" w:afterAutospacing="0" w:line="285" w:lineRule="atLeast"/>
        <w:rPr>
          <w:rStyle w:val="mw-headline"/>
          <w:rFonts w:ascii="Arial" w:hAnsi="Arial" w:cs="Arial"/>
          <w:color w:val="000000"/>
          <w:sz w:val="26"/>
          <w:szCs w:val="26"/>
          <w:shd w:val="clear" w:color="auto" w:fill="FFFFFF"/>
        </w:rPr>
      </w:pPr>
      <w:r>
        <w:rPr>
          <w:rStyle w:val="mw-headline"/>
          <w:rFonts w:ascii="Arial" w:hAnsi="Arial" w:cs="Arial"/>
          <w:color w:val="000000"/>
          <w:sz w:val="26"/>
          <w:szCs w:val="26"/>
          <w:shd w:val="clear" w:color="auto" w:fill="FFFFFF"/>
        </w:rPr>
        <w:tab/>
      </w:r>
    </w:p>
    <w:p w:rsidR="00EF43CD" w:rsidRPr="00EF43CD" w:rsidRDefault="00EF43CD" w:rsidP="002C7BAC">
      <w:pPr>
        <w:pStyle w:val="Heading3"/>
        <w:spacing w:before="0" w:beforeAutospacing="0" w:after="72" w:afterAutospacing="0" w:line="285" w:lineRule="atLeast"/>
        <w:rPr>
          <w:rStyle w:val="mw-headline"/>
          <w:rFonts w:eastAsia="Calibri"/>
          <w:i/>
          <w:color w:val="000000"/>
          <w:sz w:val="24"/>
          <w:szCs w:val="24"/>
          <w:shd w:val="clear" w:color="auto" w:fill="FFFFFF"/>
        </w:rPr>
      </w:pPr>
      <w:r w:rsidRPr="00EF43CD">
        <w:rPr>
          <w:rStyle w:val="mw-headline"/>
          <w:i/>
          <w:color w:val="000000"/>
          <w:sz w:val="24"/>
          <w:szCs w:val="24"/>
          <w:shd w:val="clear" w:color="auto" w:fill="FFFFFF"/>
        </w:rPr>
        <w:tab/>
      </w:r>
      <w:r w:rsidRPr="00EF43CD">
        <w:rPr>
          <w:rStyle w:val="mw-headline"/>
          <w:i/>
          <w:color w:val="000000"/>
          <w:sz w:val="24"/>
          <w:szCs w:val="24"/>
          <w:shd w:val="clear" w:color="auto" w:fill="FFFFFF"/>
        </w:rPr>
        <w:tab/>
        <w:t>CC#3</w:t>
      </w:r>
    </w:p>
    <w:p w:rsidR="002C7BAC" w:rsidRDefault="002C7BAC" w:rsidP="002C7BAC">
      <w:pPr>
        <w:pStyle w:val="Heading3"/>
        <w:spacing w:before="0" w:beforeAutospacing="0" w:after="72" w:afterAutospacing="0" w:line="285" w:lineRule="atLeast"/>
        <w:ind w:left="360"/>
        <w:jc w:val="center"/>
        <w:rPr>
          <w:rStyle w:val="mw-headline"/>
          <w:rFonts w:ascii="Arial" w:eastAsia="Calibri" w:hAnsi="Arial" w:cs="Arial"/>
          <w:color w:val="000000"/>
          <w:sz w:val="26"/>
          <w:szCs w:val="26"/>
          <w:shd w:val="clear" w:color="auto" w:fill="FFFFFF"/>
        </w:rPr>
      </w:pPr>
      <w:r>
        <w:rPr>
          <w:noProof/>
        </w:rPr>
        <w:drawing>
          <wp:inline distT="0" distB="0" distL="0" distR="0">
            <wp:extent cx="4284743" cy="3905250"/>
            <wp:effectExtent l="0" t="0" r="1905" b="0"/>
            <wp:docPr id="7" name="Picture 7" descr="http://globecarboncycle.unh.edu/graphics/CCdiagram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obecarboncycle.unh.edu/graphics/CCdiagramWEB.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7727" cy="3907969"/>
                    </a:xfrm>
                    <a:prstGeom prst="rect">
                      <a:avLst/>
                    </a:prstGeom>
                    <a:noFill/>
                    <a:ln>
                      <a:noFill/>
                    </a:ln>
                  </pic:spPr>
                </pic:pic>
              </a:graphicData>
            </a:graphic>
          </wp:inline>
        </w:drawing>
      </w:r>
    </w:p>
    <w:p w:rsidR="002C7BAC" w:rsidRPr="00A91F22" w:rsidRDefault="002C7BAC" w:rsidP="002C7BAC">
      <w:pPr>
        <w:pStyle w:val="Heading3"/>
        <w:spacing w:before="0" w:beforeAutospacing="0" w:after="72" w:afterAutospacing="0" w:line="285" w:lineRule="atLeast"/>
        <w:rPr>
          <w:rStyle w:val="mw-headline"/>
          <w:rFonts w:eastAsia="Calibri"/>
          <w:color w:val="000000"/>
          <w:sz w:val="24"/>
          <w:szCs w:val="24"/>
          <w:shd w:val="clear" w:color="auto" w:fill="FFFFFF"/>
        </w:rPr>
      </w:pPr>
    </w:p>
    <w:p w:rsidR="002C7BAC" w:rsidRPr="00E91307" w:rsidRDefault="002C7BAC" w:rsidP="002C7BAC">
      <w:pPr>
        <w:pStyle w:val="Heading3"/>
        <w:numPr>
          <w:ilvl w:val="1"/>
          <w:numId w:val="1"/>
        </w:numPr>
        <w:spacing w:before="0" w:beforeAutospacing="0" w:after="72" w:afterAutospacing="0" w:line="285" w:lineRule="atLeast"/>
        <w:rPr>
          <w:color w:val="000000"/>
          <w:sz w:val="24"/>
          <w:szCs w:val="24"/>
          <w:shd w:val="clear" w:color="auto" w:fill="FFFFFF"/>
        </w:rPr>
      </w:pPr>
      <w:r w:rsidRPr="00A91F22">
        <w:rPr>
          <w:color w:val="000000"/>
          <w:sz w:val="24"/>
          <w:szCs w:val="24"/>
          <w:shd w:val="clear" w:color="auto" w:fill="FFFFFF"/>
        </w:rPr>
        <w:lastRenderedPageBreak/>
        <w:t xml:space="preserve">Respiration: </w:t>
      </w:r>
      <w:r w:rsidRPr="00FA02E6">
        <w:rPr>
          <w:i/>
          <w:color w:val="000000"/>
          <w:sz w:val="24"/>
          <w:szCs w:val="24"/>
          <w:shd w:val="clear" w:color="auto" w:fill="FFFFFF"/>
        </w:rPr>
        <w:t>Respiration is one process that returns carbon dioxide to the atmosphere.  What can you tell me about it?</w:t>
      </w:r>
      <w:r>
        <w:rPr>
          <w:b w:val="0"/>
          <w:color w:val="000000"/>
          <w:sz w:val="24"/>
          <w:szCs w:val="24"/>
          <w:shd w:val="clear" w:color="auto" w:fill="FFFFFF"/>
        </w:rPr>
        <w:t xml:space="preserve">  (Science qualitative account)</w:t>
      </w:r>
    </w:p>
    <w:p w:rsidR="002C7BAC" w:rsidRDefault="002C7BAC" w:rsidP="002C7BAC">
      <w:pPr>
        <w:pStyle w:val="Heading3"/>
        <w:spacing w:before="0" w:beforeAutospacing="0" w:after="72" w:afterAutospacing="0" w:line="285" w:lineRule="atLeast"/>
        <w:ind w:left="720"/>
        <w:rPr>
          <w:b w:val="0"/>
          <w:color w:val="000000"/>
          <w:sz w:val="24"/>
          <w:szCs w:val="24"/>
          <w:shd w:val="clear" w:color="auto" w:fill="FFFFFF"/>
        </w:rPr>
      </w:pPr>
      <w:r>
        <w:rPr>
          <w:b w:val="0"/>
          <w:color w:val="000000"/>
          <w:sz w:val="24"/>
          <w:szCs w:val="24"/>
          <w:shd w:val="clear" w:color="auto" w:fill="FFFFFF"/>
        </w:rPr>
        <w:t>SOLUTION: Student explains what they know about the process of respiration at the organism level or cellular respiration.  Respiration at the organism level is the transport of oxygen from the atmosphere to the cells within tissues, and the transport of carbon dioxide out of the cell to the atmosphere.  Cellular respiration is the metabolic process by which an organism obtains energy.</w:t>
      </w:r>
    </w:p>
    <w:p w:rsidR="00FA02E6" w:rsidRDefault="00FA02E6" w:rsidP="002C7BAC">
      <w:pPr>
        <w:pStyle w:val="Heading3"/>
        <w:spacing w:before="0" w:beforeAutospacing="0" w:after="72" w:afterAutospacing="0" w:line="285" w:lineRule="atLeast"/>
        <w:ind w:left="720"/>
        <w:rPr>
          <w:b w:val="0"/>
          <w:color w:val="000000"/>
          <w:sz w:val="24"/>
          <w:szCs w:val="24"/>
          <w:shd w:val="clear" w:color="auto" w:fill="FFFFFF"/>
        </w:rPr>
      </w:pPr>
    </w:p>
    <w:p w:rsidR="002C7BAC" w:rsidRPr="00D011D4" w:rsidRDefault="002C7BAC" w:rsidP="002C7BAC">
      <w:pPr>
        <w:pStyle w:val="Heading3"/>
        <w:numPr>
          <w:ilvl w:val="1"/>
          <w:numId w:val="1"/>
        </w:numPr>
        <w:spacing w:before="0" w:beforeAutospacing="0" w:after="72" w:afterAutospacing="0" w:line="285" w:lineRule="atLeast"/>
        <w:rPr>
          <w:color w:val="000000"/>
          <w:sz w:val="24"/>
          <w:szCs w:val="24"/>
          <w:shd w:val="clear" w:color="auto" w:fill="FFFFFF"/>
        </w:rPr>
      </w:pPr>
      <w:r w:rsidRPr="00E91307">
        <w:rPr>
          <w:color w:val="000000"/>
          <w:sz w:val="24"/>
          <w:szCs w:val="24"/>
          <w:shd w:val="clear" w:color="auto" w:fill="FFFFFF"/>
        </w:rPr>
        <w:t>Respiration Model:</w:t>
      </w:r>
      <w:r>
        <w:rPr>
          <w:b w:val="0"/>
          <w:color w:val="000000"/>
          <w:sz w:val="24"/>
          <w:szCs w:val="24"/>
          <w:shd w:val="clear" w:color="auto" w:fill="FFFFFF"/>
        </w:rPr>
        <w:t xml:space="preserve"> </w:t>
      </w:r>
      <w:r w:rsidRPr="00FA02E6">
        <w:rPr>
          <w:i/>
          <w:color w:val="000000"/>
          <w:sz w:val="24"/>
          <w:szCs w:val="24"/>
          <w:shd w:val="clear" w:color="auto" w:fill="FFFFFF"/>
        </w:rPr>
        <w:t>What are the inputs and outputs of cellular respiration?  Can you setup and balance a chemical equation for the process?</w:t>
      </w:r>
      <w:r>
        <w:rPr>
          <w:b w:val="0"/>
          <w:color w:val="000000"/>
          <w:sz w:val="24"/>
          <w:szCs w:val="24"/>
          <w:shd w:val="clear" w:color="auto" w:fill="FFFFFF"/>
        </w:rPr>
        <w:t xml:space="preserve"> (QM chemical model, balancing equation-numeracy)</w:t>
      </w:r>
    </w:p>
    <w:p w:rsidR="002C7BAC" w:rsidRDefault="002C7BAC" w:rsidP="002C7BAC">
      <w:pPr>
        <w:pStyle w:val="Heading3"/>
        <w:spacing w:before="0" w:beforeAutospacing="0" w:after="72" w:afterAutospacing="0" w:line="285" w:lineRule="atLeast"/>
        <w:ind w:left="720"/>
        <w:rPr>
          <w:b w:val="0"/>
          <w:color w:val="000000"/>
          <w:sz w:val="24"/>
          <w:szCs w:val="24"/>
          <w:shd w:val="clear" w:color="auto" w:fill="FFFFFF"/>
        </w:rPr>
      </w:pPr>
      <w:r>
        <w:rPr>
          <w:b w:val="0"/>
          <w:color w:val="000000"/>
          <w:sz w:val="24"/>
          <w:szCs w:val="24"/>
          <w:shd w:val="clear" w:color="auto" w:fill="FFFFFF"/>
        </w:rPr>
        <w:t xml:space="preserve">SOLUTION: Cellular respiration occurs when biomass is consumed by an animal and converted to energy.  The input for respiration is glucose, oxygen and water, the output is water, carbon dioxide, and released energy which is captured in the form of adenosine </w:t>
      </w:r>
      <w:proofErr w:type="spellStart"/>
      <w:r>
        <w:rPr>
          <w:b w:val="0"/>
          <w:color w:val="000000"/>
          <w:sz w:val="24"/>
          <w:szCs w:val="24"/>
          <w:shd w:val="clear" w:color="auto" w:fill="FFFFFF"/>
        </w:rPr>
        <w:t>triphosphate</w:t>
      </w:r>
      <w:proofErr w:type="spellEnd"/>
      <w:r>
        <w:rPr>
          <w:b w:val="0"/>
          <w:color w:val="000000"/>
          <w:sz w:val="24"/>
          <w:szCs w:val="24"/>
          <w:shd w:val="clear" w:color="auto" w:fill="FFFFFF"/>
        </w:rPr>
        <w:t xml:space="preserve"> (ATP) (QI variable).  If the student does not know the inputs and outputs then provide them and ask them to balance the chemical equation: </w:t>
      </w:r>
    </w:p>
    <w:p w:rsidR="002C7BAC" w:rsidRDefault="002C7BAC" w:rsidP="002C7BAC">
      <w:pPr>
        <w:pStyle w:val="Heading3"/>
        <w:spacing w:before="0" w:beforeAutospacing="0" w:after="72" w:afterAutospacing="0" w:line="285" w:lineRule="atLeast"/>
        <w:ind w:left="720"/>
        <w:jc w:val="center"/>
        <w:rPr>
          <w:rStyle w:val="apple-style-span"/>
          <w:b w:val="0"/>
          <w:bCs w:val="0"/>
          <w:color w:val="000000"/>
          <w:sz w:val="24"/>
          <w:szCs w:val="24"/>
        </w:rPr>
      </w:pPr>
      <w:r w:rsidRPr="00F50CBF">
        <w:rPr>
          <w:rStyle w:val="apple-style-span"/>
          <w:b w:val="0"/>
          <w:bCs w:val="0"/>
          <w:color w:val="000000"/>
          <w:sz w:val="24"/>
          <w:szCs w:val="24"/>
        </w:rPr>
        <w:t>C</w:t>
      </w:r>
      <w:r w:rsidRPr="00F50CBF">
        <w:rPr>
          <w:rStyle w:val="apple-style-span"/>
          <w:b w:val="0"/>
          <w:bCs w:val="0"/>
          <w:color w:val="000000"/>
          <w:sz w:val="24"/>
          <w:szCs w:val="24"/>
          <w:vertAlign w:val="subscript"/>
        </w:rPr>
        <w:t>6</w:t>
      </w:r>
      <w:r w:rsidRPr="00F50CBF">
        <w:rPr>
          <w:rStyle w:val="apple-style-span"/>
          <w:b w:val="0"/>
          <w:bCs w:val="0"/>
          <w:color w:val="000000"/>
          <w:sz w:val="24"/>
          <w:szCs w:val="24"/>
        </w:rPr>
        <w:t>H</w:t>
      </w:r>
      <w:r w:rsidRPr="00F50CBF">
        <w:rPr>
          <w:rStyle w:val="apple-style-span"/>
          <w:b w:val="0"/>
          <w:bCs w:val="0"/>
          <w:color w:val="000000"/>
          <w:sz w:val="24"/>
          <w:szCs w:val="24"/>
          <w:vertAlign w:val="subscript"/>
        </w:rPr>
        <w:t>12</w:t>
      </w:r>
      <w:r w:rsidRPr="00F50CBF">
        <w:rPr>
          <w:rStyle w:val="apple-style-span"/>
          <w:b w:val="0"/>
          <w:bCs w:val="0"/>
          <w:color w:val="000000"/>
          <w:sz w:val="24"/>
          <w:szCs w:val="24"/>
        </w:rPr>
        <w:t>O</w:t>
      </w:r>
      <w:r w:rsidRPr="00F50CBF">
        <w:rPr>
          <w:rStyle w:val="apple-style-span"/>
          <w:b w:val="0"/>
          <w:bCs w:val="0"/>
          <w:color w:val="000000"/>
          <w:sz w:val="24"/>
          <w:szCs w:val="24"/>
          <w:vertAlign w:val="subscript"/>
        </w:rPr>
        <w:t>6</w:t>
      </w:r>
      <w:r w:rsidRPr="00F50CBF">
        <w:rPr>
          <w:rStyle w:val="apple-converted-space"/>
          <w:rFonts w:eastAsia="Calibri"/>
          <w:b w:val="0"/>
          <w:bCs w:val="0"/>
          <w:color w:val="000000"/>
          <w:sz w:val="24"/>
          <w:szCs w:val="24"/>
        </w:rPr>
        <w:t> </w:t>
      </w:r>
      <w:r w:rsidRPr="00F50CBF">
        <w:rPr>
          <w:rStyle w:val="apple-style-span"/>
          <w:b w:val="0"/>
          <w:bCs w:val="0"/>
          <w:color w:val="000000"/>
          <w:sz w:val="24"/>
          <w:szCs w:val="24"/>
        </w:rPr>
        <w:t>+ 6O</w:t>
      </w:r>
      <w:r w:rsidRPr="00F50CBF">
        <w:rPr>
          <w:rStyle w:val="apple-style-span"/>
          <w:b w:val="0"/>
          <w:bCs w:val="0"/>
          <w:color w:val="000000"/>
          <w:sz w:val="24"/>
          <w:szCs w:val="24"/>
          <w:vertAlign w:val="subscript"/>
        </w:rPr>
        <w:t>2</w:t>
      </w:r>
      <w:r w:rsidRPr="00F50CBF">
        <w:rPr>
          <w:rStyle w:val="apple-converted-space"/>
          <w:rFonts w:eastAsia="Calibri"/>
          <w:b w:val="0"/>
          <w:bCs w:val="0"/>
          <w:color w:val="000000"/>
          <w:sz w:val="24"/>
          <w:szCs w:val="24"/>
        </w:rPr>
        <w:t> </w:t>
      </w:r>
      <w:r w:rsidRPr="00F50CBF">
        <w:rPr>
          <w:rStyle w:val="apple-style-span"/>
          <w:b w:val="0"/>
          <w:bCs w:val="0"/>
          <w:color w:val="000000"/>
          <w:sz w:val="24"/>
          <w:szCs w:val="24"/>
        </w:rPr>
        <w:t>+ 6H</w:t>
      </w:r>
      <w:r w:rsidRPr="00F50CBF">
        <w:rPr>
          <w:rStyle w:val="apple-style-span"/>
          <w:b w:val="0"/>
          <w:bCs w:val="0"/>
          <w:color w:val="000000"/>
          <w:sz w:val="24"/>
          <w:szCs w:val="24"/>
          <w:vertAlign w:val="subscript"/>
        </w:rPr>
        <w:t>2</w:t>
      </w:r>
      <w:r w:rsidRPr="00F50CBF">
        <w:rPr>
          <w:rStyle w:val="apple-style-span"/>
          <w:b w:val="0"/>
          <w:bCs w:val="0"/>
          <w:color w:val="000000"/>
          <w:sz w:val="24"/>
          <w:szCs w:val="24"/>
        </w:rPr>
        <w:t>O</w:t>
      </w:r>
      <w:r w:rsidRPr="00F50CBF">
        <w:rPr>
          <w:rStyle w:val="apple-converted-space"/>
          <w:rFonts w:eastAsia="Calibri"/>
          <w:b w:val="0"/>
          <w:bCs w:val="0"/>
          <w:color w:val="000000"/>
          <w:sz w:val="24"/>
          <w:szCs w:val="24"/>
        </w:rPr>
        <w:t> </w:t>
      </w:r>
      <w:r w:rsidRPr="00F50CBF">
        <w:rPr>
          <w:rStyle w:val="apple-style-span"/>
          <w:b w:val="0"/>
          <w:bCs w:val="0"/>
          <w:color w:val="000000"/>
          <w:sz w:val="24"/>
          <w:szCs w:val="24"/>
        </w:rPr>
        <w:t>→</w:t>
      </w:r>
      <w:r w:rsidRPr="00F50CBF">
        <w:rPr>
          <w:rStyle w:val="apple-converted-space"/>
          <w:rFonts w:eastAsia="Calibri"/>
          <w:b w:val="0"/>
          <w:bCs w:val="0"/>
          <w:color w:val="000000"/>
          <w:sz w:val="24"/>
          <w:szCs w:val="24"/>
        </w:rPr>
        <w:t> </w:t>
      </w:r>
      <w:r w:rsidRPr="00F50CBF">
        <w:rPr>
          <w:rStyle w:val="apple-style-span"/>
          <w:b w:val="0"/>
          <w:bCs w:val="0"/>
          <w:color w:val="000000"/>
          <w:sz w:val="24"/>
          <w:szCs w:val="24"/>
        </w:rPr>
        <w:t>12H</w:t>
      </w:r>
      <w:r w:rsidRPr="00F50CBF">
        <w:rPr>
          <w:rStyle w:val="apple-style-span"/>
          <w:b w:val="0"/>
          <w:bCs w:val="0"/>
          <w:color w:val="000000"/>
          <w:sz w:val="24"/>
          <w:szCs w:val="24"/>
          <w:vertAlign w:val="subscript"/>
        </w:rPr>
        <w:t>2</w:t>
      </w:r>
      <w:r w:rsidRPr="00F50CBF">
        <w:rPr>
          <w:rStyle w:val="apple-style-span"/>
          <w:b w:val="0"/>
          <w:bCs w:val="0"/>
          <w:color w:val="000000"/>
          <w:sz w:val="24"/>
          <w:szCs w:val="24"/>
        </w:rPr>
        <w:t>O + 6 CO</w:t>
      </w:r>
      <w:r w:rsidRPr="00F50CBF">
        <w:rPr>
          <w:rStyle w:val="apple-style-span"/>
          <w:b w:val="0"/>
          <w:bCs w:val="0"/>
          <w:color w:val="000000"/>
          <w:sz w:val="24"/>
          <w:szCs w:val="24"/>
          <w:vertAlign w:val="subscript"/>
        </w:rPr>
        <w:t>2</w:t>
      </w:r>
    </w:p>
    <w:p w:rsidR="002C7BAC" w:rsidRDefault="002C7BAC" w:rsidP="002C7BAC">
      <w:pPr>
        <w:pStyle w:val="Heading3"/>
        <w:spacing w:before="0" w:beforeAutospacing="0" w:after="72" w:afterAutospacing="0" w:line="285" w:lineRule="atLeast"/>
        <w:ind w:left="720"/>
        <w:rPr>
          <w:rStyle w:val="apple-style-span"/>
          <w:b w:val="0"/>
          <w:bCs w:val="0"/>
          <w:color w:val="000000"/>
          <w:sz w:val="24"/>
          <w:szCs w:val="24"/>
        </w:rPr>
      </w:pPr>
      <w:r>
        <w:rPr>
          <w:rStyle w:val="apple-style-span"/>
          <w:b w:val="0"/>
          <w:bCs w:val="0"/>
          <w:color w:val="000000"/>
          <w:sz w:val="24"/>
          <w:szCs w:val="24"/>
        </w:rPr>
        <w:t>Carbon dioxide is released through respiration back to the atmosphere.</w:t>
      </w:r>
    </w:p>
    <w:p w:rsidR="00FA02E6" w:rsidRPr="00F50CBF" w:rsidRDefault="00FA02E6" w:rsidP="002C7BAC">
      <w:pPr>
        <w:pStyle w:val="Heading3"/>
        <w:spacing w:before="0" w:beforeAutospacing="0" w:after="72" w:afterAutospacing="0" w:line="285" w:lineRule="atLeast"/>
        <w:ind w:left="720"/>
        <w:rPr>
          <w:b w:val="0"/>
          <w:color w:val="000000"/>
          <w:sz w:val="24"/>
          <w:szCs w:val="24"/>
          <w:shd w:val="clear" w:color="auto" w:fill="FFFFFF"/>
        </w:rPr>
      </w:pPr>
    </w:p>
    <w:p w:rsidR="002C7BAC" w:rsidRPr="000D78CC" w:rsidRDefault="002C7BAC" w:rsidP="002C7BAC">
      <w:pPr>
        <w:pStyle w:val="Heading3"/>
        <w:numPr>
          <w:ilvl w:val="1"/>
          <w:numId w:val="1"/>
        </w:numPr>
        <w:spacing w:before="0" w:beforeAutospacing="0" w:after="72" w:afterAutospacing="0" w:line="285" w:lineRule="atLeast"/>
        <w:rPr>
          <w:color w:val="000000"/>
          <w:sz w:val="24"/>
          <w:szCs w:val="24"/>
          <w:shd w:val="clear" w:color="auto" w:fill="FFFFFF"/>
        </w:rPr>
      </w:pPr>
      <w:r w:rsidRPr="000D78CC">
        <w:rPr>
          <w:color w:val="000000"/>
          <w:sz w:val="24"/>
          <w:szCs w:val="24"/>
          <w:shd w:val="clear" w:color="auto" w:fill="FFFFFF"/>
        </w:rPr>
        <w:t>Photosynthesis:</w:t>
      </w:r>
      <w:r>
        <w:rPr>
          <w:b w:val="0"/>
          <w:color w:val="000000"/>
          <w:sz w:val="24"/>
          <w:szCs w:val="24"/>
          <w:shd w:val="clear" w:color="auto" w:fill="FFFFFF"/>
        </w:rPr>
        <w:t xml:space="preserve"> </w:t>
      </w:r>
      <w:r w:rsidRPr="00FA02E6">
        <w:rPr>
          <w:i/>
          <w:color w:val="000000"/>
          <w:sz w:val="24"/>
          <w:szCs w:val="24"/>
          <w:shd w:val="clear" w:color="auto" w:fill="FFFFFF"/>
        </w:rPr>
        <w:t>Photosynthesis is a process that removes carbon dioxide from the atmosphere.  What can you tell me about it?</w:t>
      </w:r>
      <w:r>
        <w:rPr>
          <w:b w:val="0"/>
          <w:color w:val="000000"/>
          <w:sz w:val="24"/>
          <w:szCs w:val="24"/>
          <w:shd w:val="clear" w:color="auto" w:fill="FFFFFF"/>
        </w:rPr>
        <w:t xml:space="preserve"> (Science qualitative account)</w:t>
      </w:r>
    </w:p>
    <w:p w:rsidR="002C7BAC" w:rsidRPr="000D78CC" w:rsidRDefault="002C7BAC" w:rsidP="002C7BAC">
      <w:pPr>
        <w:pStyle w:val="Heading3"/>
        <w:spacing w:before="0" w:beforeAutospacing="0" w:after="72" w:afterAutospacing="0" w:line="285" w:lineRule="atLeast"/>
        <w:ind w:left="720"/>
        <w:rPr>
          <w:b w:val="0"/>
          <w:color w:val="000000"/>
          <w:sz w:val="24"/>
          <w:szCs w:val="24"/>
          <w:shd w:val="clear" w:color="auto" w:fill="FFFFFF"/>
        </w:rPr>
      </w:pPr>
      <w:r>
        <w:rPr>
          <w:b w:val="0"/>
          <w:color w:val="000000"/>
          <w:sz w:val="24"/>
          <w:szCs w:val="24"/>
          <w:shd w:val="clear" w:color="auto" w:fill="FFFFFF"/>
        </w:rPr>
        <w:t xml:space="preserve">SOLUTION: Student explains what they know about the process of photosynthesis. Photosynthesis is a chemical process that converts carbon dioxide into organic compounds using the energy of the sun.  Photosynthesis is the primary source of energy for life on Earth.  Photosynthesis is also the source of carbon in all organic compounds.  Carbon dioxide and water plus energy from the sun are the </w:t>
      </w:r>
      <w:proofErr w:type="gramStart"/>
      <w:r>
        <w:rPr>
          <w:b w:val="0"/>
          <w:color w:val="000000"/>
          <w:sz w:val="24"/>
          <w:szCs w:val="24"/>
          <w:shd w:val="clear" w:color="auto" w:fill="FFFFFF"/>
        </w:rPr>
        <w:t>inputs,</w:t>
      </w:r>
      <w:proofErr w:type="gramEnd"/>
      <w:r>
        <w:rPr>
          <w:b w:val="0"/>
          <w:color w:val="000000"/>
          <w:sz w:val="24"/>
          <w:szCs w:val="24"/>
          <w:shd w:val="clear" w:color="auto" w:fill="FFFFFF"/>
        </w:rPr>
        <w:t xml:space="preserve"> the output is glucose and oxygen.  Plant cells contain chloroplasts which use the compound chlorophyll to take energy from sunlight for the process.  </w:t>
      </w:r>
    </w:p>
    <w:p w:rsidR="002C7BAC" w:rsidRPr="00B8667D" w:rsidRDefault="002C7BAC" w:rsidP="002C7BAC">
      <w:pPr>
        <w:pStyle w:val="NoSpacing"/>
        <w:numPr>
          <w:ilvl w:val="1"/>
          <w:numId w:val="1"/>
        </w:numPr>
        <w:rPr>
          <w:szCs w:val="24"/>
        </w:rPr>
      </w:pPr>
      <w:r>
        <w:rPr>
          <w:b/>
          <w:szCs w:val="24"/>
        </w:rPr>
        <w:t xml:space="preserve">Photosynthesis Model: </w:t>
      </w:r>
      <w:r w:rsidRPr="00FA02E6">
        <w:rPr>
          <w:b/>
          <w:i/>
          <w:szCs w:val="24"/>
        </w:rPr>
        <w:t>What are the inputs and outputs of photosynthesis?</w:t>
      </w:r>
      <w:r>
        <w:rPr>
          <w:szCs w:val="24"/>
        </w:rPr>
        <w:t xml:space="preserve"> (QI variable)</w:t>
      </w:r>
      <w:r w:rsidRPr="00B8667D">
        <w:rPr>
          <w:szCs w:val="24"/>
        </w:rPr>
        <w:t xml:space="preserve">  </w:t>
      </w:r>
      <w:r w:rsidRPr="00FA02E6">
        <w:rPr>
          <w:b/>
          <w:i/>
          <w:szCs w:val="24"/>
        </w:rPr>
        <w:t>Where does the energy for the process come from?  Can you balance the chemical equation for this process?</w:t>
      </w:r>
      <w:r w:rsidRPr="00B8667D">
        <w:rPr>
          <w:b/>
          <w:color w:val="000000"/>
          <w:szCs w:val="24"/>
          <w:shd w:val="clear" w:color="auto" w:fill="FFFFFF"/>
        </w:rPr>
        <w:t xml:space="preserve"> </w:t>
      </w:r>
      <w:r w:rsidRPr="00B8667D">
        <w:rPr>
          <w:color w:val="000000"/>
          <w:szCs w:val="24"/>
          <w:shd w:val="clear" w:color="auto" w:fill="FFFFFF"/>
        </w:rPr>
        <w:t>(QM chemical model, balancing equation</w:t>
      </w:r>
      <w:r>
        <w:rPr>
          <w:color w:val="000000"/>
          <w:szCs w:val="24"/>
          <w:shd w:val="clear" w:color="auto" w:fill="FFFFFF"/>
        </w:rPr>
        <w:t>-numeracy</w:t>
      </w:r>
      <w:r w:rsidRPr="00B8667D">
        <w:rPr>
          <w:color w:val="000000"/>
          <w:szCs w:val="24"/>
          <w:shd w:val="clear" w:color="auto" w:fill="FFFFFF"/>
        </w:rPr>
        <w:t>)</w:t>
      </w:r>
      <w:r w:rsidRPr="00B8667D">
        <w:rPr>
          <w:szCs w:val="24"/>
        </w:rPr>
        <w:t xml:space="preserve"> </w:t>
      </w:r>
    </w:p>
    <w:p w:rsidR="002C7BAC" w:rsidRDefault="002C7BAC" w:rsidP="002C7BAC">
      <w:pPr>
        <w:ind w:left="720"/>
        <w:rPr>
          <w:rFonts w:ascii="Times New Roman" w:hAnsi="Times New Roman"/>
          <w:sz w:val="24"/>
          <w:szCs w:val="24"/>
        </w:rPr>
      </w:pPr>
      <w:r>
        <w:rPr>
          <w:rFonts w:ascii="Times New Roman" w:hAnsi="Times New Roman"/>
          <w:sz w:val="24"/>
          <w:szCs w:val="24"/>
        </w:rPr>
        <w:t>SOLUTION: C</w:t>
      </w:r>
      <w:r w:rsidRPr="00B8667D">
        <w:rPr>
          <w:rFonts w:ascii="Times New Roman" w:hAnsi="Times New Roman"/>
          <w:sz w:val="24"/>
          <w:szCs w:val="24"/>
        </w:rPr>
        <w:t>arbon di</w:t>
      </w:r>
      <w:r>
        <w:rPr>
          <w:rFonts w:ascii="Times New Roman" w:hAnsi="Times New Roman"/>
          <w:sz w:val="24"/>
          <w:szCs w:val="24"/>
        </w:rPr>
        <w:t>o</w:t>
      </w:r>
      <w:r w:rsidRPr="00B8667D">
        <w:rPr>
          <w:rFonts w:ascii="Times New Roman" w:hAnsi="Times New Roman"/>
          <w:sz w:val="24"/>
          <w:szCs w:val="24"/>
        </w:rPr>
        <w:t>xide (CO</w:t>
      </w:r>
      <w:r w:rsidRPr="00B8667D">
        <w:rPr>
          <w:rFonts w:ascii="Times New Roman" w:hAnsi="Times New Roman"/>
          <w:sz w:val="24"/>
          <w:szCs w:val="24"/>
          <w:vertAlign w:val="subscript"/>
        </w:rPr>
        <w:t>2</w:t>
      </w:r>
      <w:r w:rsidRPr="00B8667D">
        <w:rPr>
          <w:rFonts w:ascii="Times New Roman" w:hAnsi="Times New Roman"/>
          <w:sz w:val="24"/>
          <w:szCs w:val="24"/>
        </w:rPr>
        <w:t>) and water (H</w:t>
      </w:r>
      <w:r w:rsidRPr="00B8667D">
        <w:rPr>
          <w:rFonts w:ascii="Times New Roman" w:hAnsi="Times New Roman"/>
          <w:sz w:val="24"/>
          <w:szCs w:val="24"/>
          <w:vertAlign w:val="subscript"/>
        </w:rPr>
        <w:t>2</w:t>
      </w:r>
      <w:r w:rsidRPr="00B8667D">
        <w:rPr>
          <w:rFonts w:ascii="Times New Roman" w:hAnsi="Times New Roman"/>
          <w:sz w:val="24"/>
          <w:szCs w:val="24"/>
        </w:rPr>
        <w:t>O) are the inputs and glucose (C</w:t>
      </w:r>
      <w:r w:rsidRPr="00B8667D">
        <w:rPr>
          <w:rFonts w:ascii="Times New Roman" w:hAnsi="Times New Roman"/>
          <w:sz w:val="24"/>
          <w:szCs w:val="24"/>
          <w:vertAlign w:val="subscript"/>
        </w:rPr>
        <w:t>6</w:t>
      </w:r>
      <w:r w:rsidRPr="00B8667D">
        <w:rPr>
          <w:rFonts w:ascii="Times New Roman" w:hAnsi="Times New Roman"/>
          <w:sz w:val="24"/>
          <w:szCs w:val="24"/>
        </w:rPr>
        <w:t>H</w:t>
      </w:r>
      <w:r w:rsidRPr="00B8667D">
        <w:rPr>
          <w:rFonts w:ascii="Times New Roman" w:hAnsi="Times New Roman"/>
          <w:sz w:val="24"/>
          <w:szCs w:val="24"/>
          <w:vertAlign w:val="subscript"/>
        </w:rPr>
        <w:t>12</w:t>
      </w:r>
      <w:r w:rsidRPr="00B8667D">
        <w:rPr>
          <w:rFonts w:ascii="Times New Roman" w:hAnsi="Times New Roman"/>
          <w:sz w:val="24"/>
          <w:szCs w:val="24"/>
        </w:rPr>
        <w:t>O</w:t>
      </w:r>
      <w:r w:rsidRPr="00B8667D">
        <w:rPr>
          <w:rFonts w:ascii="Times New Roman" w:hAnsi="Times New Roman"/>
          <w:sz w:val="24"/>
          <w:szCs w:val="24"/>
          <w:vertAlign w:val="subscript"/>
        </w:rPr>
        <w:t>6</w:t>
      </w:r>
      <w:r w:rsidRPr="00B8667D">
        <w:rPr>
          <w:rFonts w:ascii="Times New Roman" w:hAnsi="Times New Roman"/>
          <w:sz w:val="24"/>
          <w:szCs w:val="24"/>
        </w:rPr>
        <w:t>) and oxygen (O</w:t>
      </w:r>
      <w:r w:rsidRPr="00B8667D">
        <w:rPr>
          <w:rFonts w:ascii="Times New Roman" w:hAnsi="Times New Roman"/>
          <w:sz w:val="24"/>
          <w:szCs w:val="24"/>
          <w:vertAlign w:val="subscript"/>
        </w:rPr>
        <w:t>2</w:t>
      </w:r>
      <w:r>
        <w:rPr>
          <w:rFonts w:ascii="Times New Roman" w:hAnsi="Times New Roman"/>
          <w:sz w:val="24"/>
          <w:szCs w:val="24"/>
        </w:rPr>
        <w:t>) are the outputs.  The chemical equation is</w:t>
      </w:r>
      <w:r w:rsidRPr="00B8667D">
        <w:rPr>
          <w:rFonts w:ascii="Times New Roman" w:hAnsi="Times New Roman"/>
          <w:sz w:val="24"/>
          <w:szCs w:val="24"/>
        </w:rPr>
        <w:t xml:space="preserve">: </w:t>
      </w:r>
    </w:p>
    <w:p w:rsidR="002C7BAC" w:rsidRDefault="002C7BAC" w:rsidP="002C7BAC">
      <w:pPr>
        <w:ind w:left="720"/>
        <w:jc w:val="center"/>
        <w:rPr>
          <w:rStyle w:val="apple-style-span"/>
          <w:rFonts w:ascii="Times New Roman" w:hAnsi="Times New Roman"/>
          <w:bCs/>
          <w:color w:val="000000"/>
          <w:sz w:val="24"/>
          <w:szCs w:val="24"/>
          <w:shd w:val="clear" w:color="auto" w:fill="FFFFFF"/>
          <w:vertAlign w:val="subscript"/>
        </w:rPr>
      </w:pPr>
      <w:r w:rsidRPr="00B8667D">
        <w:rPr>
          <w:rStyle w:val="apple-style-span"/>
          <w:rFonts w:ascii="Times New Roman" w:hAnsi="Times New Roman"/>
          <w:bCs/>
          <w:color w:val="000000"/>
          <w:sz w:val="24"/>
          <w:szCs w:val="24"/>
          <w:shd w:val="clear" w:color="auto" w:fill="FFFFFF"/>
        </w:rPr>
        <w:t>6CO</w:t>
      </w:r>
      <w:r w:rsidRPr="00B8667D">
        <w:rPr>
          <w:rStyle w:val="apple-style-span"/>
          <w:rFonts w:ascii="Times New Roman" w:hAnsi="Times New Roman"/>
          <w:bCs/>
          <w:color w:val="000000"/>
          <w:sz w:val="24"/>
          <w:szCs w:val="24"/>
          <w:shd w:val="clear" w:color="auto" w:fill="FFFFFF"/>
          <w:vertAlign w:val="subscript"/>
        </w:rPr>
        <w:t>2</w:t>
      </w:r>
      <w:r w:rsidRPr="00B8667D">
        <w:rPr>
          <w:rStyle w:val="apple-converted-space"/>
          <w:rFonts w:ascii="Times New Roman" w:hAnsi="Times New Roman"/>
          <w:bCs/>
          <w:color w:val="000000"/>
          <w:sz w:val="24"/>
          <w:szCs w:val="24"/>
          <w:shd w:val="clear" w:color="auto" w:fill="FFFFFF"/>
        </w:rPr>
        <w:t> </w:t>
      </w:r>
      <w:r w:rsidRPr="00B8667D">
        <w:rPr>
          <w:rStyle w:val="apple-style-span"/>
          <w:rFonts w:ascii="Times New Roman" w:hAnsi="Times New Roman"/>
          <w:bCs/>
          <w:color w:val="000000"/>
          <w:sz w:val="24"/>
          <w:szCs w:val="24"/>
          <w:shd w:val="clear" w:color="auto" w:fill="FFFFFF"/>
        </w:rPr>
        <w:t>+ 6H</w:t>
      </w:r>
      <w:r w:rsidRPr="00B8667D">
        <w:rPr>
          <w:rStyle w:val="apple-style-span"/>
          <w:rFonts w:ascii="Times New Roman" w:hAnsi="Times New Roman"/>
          <w:bCs/>
          <w:color w:val="000000"/>
          <w:sz w:val="24"/>
          <w:szCs w:val="24"/>
          <w:shd w:val="clear" w:color="auto" w:fill="FFFFFF"/>
          <w:vertAlign w:val="subscript"/>
        </w:rPr>
        <w:t>2</w:t>
      </w:r>
      <w:r w:rsidRPr="00B8667D">
        <w:rPr>
          <w:rStyle w:val="apple-style-span"/>
          <w:rFonts w:ascii="Times New Roman" w:hAnsi="Times New Roman"/>
          <w:bCs/>
          <w:color w:val="000000"/>
          <w:sz w:val="24"/>
          <w:szCs w:val="24"/>
          <w:shd w:val="clear" w:color="auto" w:fill="FFFFFF"/>
        </w:rPr>
        <w:t>O + energy --</w:t>
      </w:r>
      <w:proofErr w:type="gramStart"/>
      <w:r w:rsidRPr="00B8667D">
        <w:rPr>
          <w:rStyle w:val="apple-style-span"/>
          <w:rFonts w:ascii="Times New Roman" w:hAnsi="Times New Roman"/>
          <w:bCs/>
          <w:color w:val="000000"/>
          <w:sz w:val="24"/>
          <w:szCs w:val="24"/>
          <w:shd w:val="clear" w:color="auto" w:fill="FFFFFF"/>
        </w:rPr>
        <w:t>&gt;  6O</w:t>
      </w:r>
      <w:r w:rsidRPr="00B8667D">
        <w:rPr>
          <w:rStyle w:val="apple-style-span"/>
          <w:rFonts w:ascii="Times New Roman" w:hAnsi="Times New Roman"/>
          <w:bCs/>
          <w:color w:val="000000"/>
          <w:sz w:val="24"/>
          <w:szCs w:val="24"/>
          <w:shd w:val="clear" w:color="auto" w:fill="FFFFFF"/>
          <w:vertAlign w:val="subscript"/>
        </w:rPr>
        <w:t>2</w:t>
      </w:r>
      <w:proofErr w:type="gramEnd"/>
      <w:r w:rsidRPr="00B8667D">
        <w:rPr>
          <w:rStyle w:val="apple-converted-space"/>
          <w:rFonts w:ascii="Times New Roman" w:hAnsi="Times New Roman"/>
          <w:bCs/>
          <w:color w:val="000000"/>
          <w:sz w:val="24"/>
          <w:szCs w:val="24"/>
          <w:shd w:val="clear" w:color="auto" w:fill="FFFFFF"/>
        </w:rPr>
        <w:t> </w:t>
      </w:r>
      <w:r w:rsidRPr="00B8667D">
        <w:rPr>
          <w:rStyle w:val="apple-style-span"/>
          <w:rFonts w:ascii="Times New Roman" w:hAnsi="Times New Roman"/>
          <w:bCs/>
          <w:color w:val="000000"/>
          <w:sz w:val="24"/>
          <w:szCs w:val="24"/>
          <w:shd w:val="clear" w:color="auto" w:fill="FFFFFF"/>
        </w:rPr>
        <w:t>+ C</w:t>
      </w:r>
      <w:r w:rsidRPr="00B8667D">
        <w:rPr>
          <w:rStyle w:val="apple-style-span"/>
          <w:rFonts w:ascii="Times New Roman" w:hAnsi="Times New Roman"/>
          <w:bCs/>
          <w:color w:val="000000"/>
          <w:sz w:val="24"/>
          <w:szCs w:val="24"/>
          <w:shd w:val="clear" w:color="auto" w:fill="FFFFFF"/>
          <w:vertAlign w:val="subscript"/>
        </w:rPr>
        <w:t>6</w:t>
      </w:r>
      <w:r w:rsidRPr="00B8667D">
        <w:rPr>
          <w:rStyle w:val="apple-style-span"/>
          <w:rFonts w:ascii="Times New Roman" w:hAnsi="Times New Roman"/>
          <w:bCs/>
          <w:color w:val="000000"/>
          <w:sz w:val="24"/>
          <w:szCs w:val="24"/>
          <w:shd w:val="clear" w:color="auto" w:fill="FFFFFF"/>
        </w:rPr>
        <w:t>H</w:t>
      </w:r>
      <w:r w:rsidRPr="00B8667D">
        <w:rPr>
          <w:rStyle w:val="apple-style-span"/>
          <w:rFonts w:ascii="Times New Roman" w:hAnsi="Times New Roman"/>
          <w:bCs/>
          <w:color w:val="000000"/>
          <w:sz w:val="24"/>
          <w:szCs w:val="24"/>
          <w:shd w:val="clear" w:color="auto" w:fill="FFFFFF"/>
          <w:vertAlign w:val="subscript"/>
        </w:rPr>
        <w:t>12</w:t>
      </w:r>
      <w:r w:rsidRPr="00B8667D">
        <w:rPr>
          <w:rStyle w:val="apple-style-span"/>
          <w:rFonts w:ascii="Times New Roman" w:hAnsi="Times New Roman"/>
          <w:bCs/>
          <w:color w:val="000000"/>
          <w:sz w:val="24"/>
          <w:szCs w:val="24"/>
          <w:shd w:val="clear" w:color="auto" w:fill="FFFFFF"/>
        </w:rPr>
        <w:t>O</w:t>
      </w:r>
      <w:r w:rsidRPr="00B8667D">
        <w:rPr>
          <w:rStyle w:val="apple-style-span"/>
          <w:rFonts w:ascii="Times New Roman" w:hAnsi="Times New Roman"/>
          <w:bCs/>
          <w:color w:val="000000"/>
          <w:sz w:val="24"/>
          <w:szCs w:val="24"/>
          <w:shd w:val="clear" w:color="auto" w:fill="FFFFFF"/>
          <w:vertAlign w:val="subscript"/>
        </w:rPr>
        <w:t>6</w:t>
      </w:r>
    </w:p>
    <w:p w:rsidR="00FA02E6" w:rsidRDefault="00FA02E6" w:rsidP="002C7BAC">
      <w:pPr>
        <w:ind w:left="720"/>
        <w:jc w:val="center"/>
        <w:rPr>
          <w:rStyle w:val="apple-style-span"/>
          <w:rFonts w:ascii="Times New Roman" w:hAnsi="Times New Roman"/>
          <w:bCs/>
          <w:color w:val="000000"/>
          <w:sz w:val="24"/>
          <w:szCs w:val="24"/>
          <w:shd w:val="clear" w:color="auto" w:fill="FFFFFF"/>
        </w:rPr>
      </w:pPr>
    </w:p>
    <w:p w:rsidR="002C7BAC" w:rsidRPr="00FA02E6" w:rsidRDefault="002C7BAC" w:rsidP="002C7BAC">
      <w:pPr>
        <w:pStyle w:val="ListParagraph"/>
        <w:numPr>
          <w:ilvl w:val="1"/>
          <w:numId w:val="1"/>
        </w:numPr>
        <w:rPr>
          <w:rFonts w:ascii="Times New Roman" w:hAnsi="Times New Roman"/>
          <w:sz w:val="24"/>
          <w:szCs w:val="24"/>
        </w:rPr>
      </w:pPr>
      <w:r w:rsidRPr="00921941">
        <w:rPr>
          <w:rFonts w:ascii="Times New Roman" w:hAnsi="Times New Roman"/>
          <w:b/>
          <w:sz w:val="24"/>
          <w:szCs w:val="24"/>
        </w:rPr>
        <w:t>Photosynthesis Rate:</w:t>
      </w:r>
      <w:r>
        <w:rPr>
          <w:rFonts w:ascii="Times New Roman" w:hAnsi="Times New Roman"/>
          <w:sz w:val="24"/>
          <w:szCs w:val="24"/>
        </w:rPr>
        <w:t xml:space="preserve"> </w:t>
      </w:r>
      <w:r w:rsidRPr="00FA02E6">
        <w:rPr>
          <w:rFonts w:ascii="Times New Roman" w:hAnsi="Times New Roman"/>
          <w:b/>
          <w:i/>
          <w:sz w:val="24"/>
          <w:szCs w:val="24"/>
        </w:rPr>
        <w:t>What impacts the rate of photosynthesis?</w:t>
      </w:r>
      <w:r>
        <w:rPr>
          <w:rFonts w:ascii="Times New Roman" w:hAnsi="Times New Roman"/>
          <w:sz w:val="24"/>
          <w:szCs w:val="24"/>
        </w:rPr>
        <w:t xml:space="preserve"> (Science Qualitative)  Below is a graph </w:t>
      </w:r>
      <w:r w:rsidR="00FA02E6">
        <w:rPr>
          <w:rFonts w:ascii="Times New Roman" w:hAnsi="Times New Roman"/>
          <w:sz w:val="24"/>
          <w:szCs w:val="24"/>
        </w:rPr>
        <w:t>[</w:t>
      </w:r>
      <w:r w:rsidR="00FA02E6" w:rsidRPr="00FA02E6">
        <w:rPr>
          <w:rFonts w:ascii="Times New Roman" w:hAnsi="Times New Roman"/>
          <w:b/>
          <w:i/>
          <w:sz w:val="24"/>
          <w:szCs w:val="24"/>
        </w:rPr>
        <w:t>CC#4</w:t>
      </w:r>
      <w:r w:rsidR="00FA02E6">
        <w:rPr>
          <w:rFonts w:ascii="Times New Roman" w:hAnsi="Times New Roman"/>
          <w:sz w:val="24"/>
          <w:szCs w:val="24"/>
        </w:rPr>
        <w:t xml:space="preserve">] </w:t>
      </w:r>
      <w:r>
        <w:rPr>
          <w:rFonts w:ascii="Times New Roman" w:hAnsi="Times New Roman"/>
          <w:sz w:val="24"/>
          <w:szCs w:val="24"/>
        </w:rPr>
        <w:t xml:space="preserve">of rate of photosynthesis to amount of carbon dioxide in the atmosphere for two types of plants (C3 wheat, rice cotton) and C4 plants (corn, sugar </w:t>
      </w:r>
      <w:r>
        <w:rPr>
          <w:rFonts w:ascii="Times New Roman" w:hAnsi="Times New Roman"/>
          <w:sz w:val="24"/>
          <w:szCs w:val="24"/>
        </w:rPr>
        <w:lastRenderedPageBreak/>
        <w:t xml:space="preserve">cane, sorghum).  C3 plants have a net lower level of photosynthesis then do C4 plants.  </w:t>
      </w:r>
      <w:r w:rsidRPr="00FA02E6">
        <w:rPr>
          <w:rFonts w:ascii="Times New Roman" w:hAnsi="Times New Roman"/>
          <w:b/>
          <w:i/>
          <w:sz w:val="24"/>
          <w:szCs w:val="24"/>
        </w:rPr>
        <w:t>What impact does doubling CO</w:t>
      </w:r>
      <w:r w:rsidRPr="00FA02E6">
        <w:rPr>
          <w:rFonts w:ascii="Times New Roman" w:hAnsi="Times New Roman"/>
          <w:b/>
          <w:i/>
          <w:sz w:val="24"/>
          <w:szCs w:val="24"/>
          <w:vertAlign w:val="subscript"/>
        </w:rPr>
        <w:t>2</w:t>
      </w:r>
      <w:r w:rsidRPr="00FA02E6">
        <w:rPr>
          <w:rFonts w:ascii="Times New Roman" w:hAnsi="Times New Roman"/>
          <w:b/>
          <w:i/>
          <w:sz w:val="24"/>
          <w:szCs w:val="24"/>
        </w:rPr>
        <w:t xml:space="preserve"> in the atmosphere have on the plants?</w:t>
      </w:r>
    </w:p>
    <w:p w:rsidR="00FA02E6" w:rsidRPr="00FA02E6" w:rsidRDefault="00FA02E6" w:rsidP="00FA02E6">
      <w:pPr>
        <w:rPr>
          <w:rFonts w:ascii="Times New Roman" w:hAnsi="Times New Roman"/>
          <w:sz w:val="24"/>
          <w:szCs w:val="24"/>
        </w:rPr>
      </w:pPr>
    </w:p>
    <w:p w:rsidR="00EF43CD" w:rsidRPr="00EF43CD" w:rsidRDefault="00EF43CD" w:rsidP="00EF43CD">
      <w:pPr>
        <w:ind w:left="2160"/>
        <w:rPr>
          <w:rFonts w:ascii="Times New Roman" w:hAnsi="Times New Roman"/>
          <w:b/>
          <w:i/>
          <w:sz w:val="24"/>
          <w:szCs w:val="24"/>
        </w:rPr>
      </w:pPr>
      <w:r w:rsidRPr="00EF43CD">
        <w:rPr>
          <w:rFonts w:ascii="Times New Roman" w:hAnsi="Times New Roman"/>
          <w:b/>
          <w:i/>
          <w:sz w:val="24"/>
          <w:szCs w:val="24"/>
        </w:rPr>
        <w:t>CC#4</w:t>
      </w:r>
    </w:p>
    <w:p w:rsidR="002C7BAC" w:rsidRDefault="002C7BAC" w:rsidP="002C7BAC">
      <w:pPr>
        <w:jc w:val="center"/>
        <w:rPr>
          <w:rFonts w:ascii="Times New Roman" w:hAnsi="Times New Roman"/>
          <w:sz w:val="24"/>
          <w:szCs w:val="24"/>
        </w:rPr>
      </w:pPr>
      <w:r>
        <w:rPr>
          <w:noProof/>
        </w:rPr>
        <w:drawing>
          <wp:inline distT="0" distB="0" distL="0" distR="0">
            <wp:extent cx="2844800" cy="2594458"/>
            <wp:effectExtent l="0" t="0" r="0" b="0"/>
            <wp:docPr id="11" name="Picture 11" descr="http://www.cgrer.uiowa.edu/people/carmichael/atmos_course/ATMOS_PROJ_99/chitsche/imageV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grer.uiowa.edu/people/carmichael/atmos_course/ATMOS_PROJ_99/chitsche/imageVF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892" cy="2596366"/>
                    </a:xfrm>
                    <a:prstGeom prst="rect">
                      <a:avLst/>
                    </a:prstGeom>
                    <a:noFill/>
                    <a:ln>
                      <a:noFill/>
                    </a:ln>
                  </pic:spPr>
                </pic:pic>
              </a:graphicData>
            </a:graphic>
          </wp:inline>
        </w:drawing>
      </w:r>
    </w:p>
    <w:p w:rsidR="002C7BAC" w:rsidRDefault="002C7BAC" w:rsidP="002C7BAC">
      <w:pPr>
        <w:pStyle w:val="ListParagraph"/>
        <w:rPr>
          <w:rFonts w:ascii="Times New Roman" w:hAnsi="Times New Roman"/>
          <w:sz w:val="24"/>
          <w:szCs w:val="24"/>
        </w:rPr>
      </w:pPr>
      <w:r w:rsidRPr="0040664A">
        <w:rPr>
          <w:rFonts w:ascii="Times New Roman" w:hAnsi="Times New Roman"/>
          <w:sz w:val="24"/>
          <w:szCs w:val="24"/>
        </w:rPr>
        <w:t>SOLUTION: Variables impacting rate of photosynthesis include light intensity, amount of CO</w:t>
      </w:r>
      <w:r w:rsidRPr="0040664A">
        <w:rPr>
          <w:rFonts w:ascii="Times New Roman" w:hAnsi="Times New Roman"/>
          <w:sz w:val="24"/>
          <w:szCs w:val="24"/>
          <w:vertAlign w:val="subscript"/>
        </w:rPr>
        <w:t>2</w:t>
      </w:r>
      <w:r w:rsidRPr="0040664A">
        <w:rPr>
          <w:rFonts w:ascii="Times New Roman" w:hAnsi="Times New Roman"/>
          <w:sz w:val="24"/>
          <w:szCs w:val="24"/>
        </w:rPr>
        <w:t xml:space="preserve"> in atmosphere, temperature, wave length of light. (QM variables)  The overall trend </w:t>
      </w:r>
      <w:r>
        <w:rPr>
          <w:rFonts w:ascii="Times New Roman" w:hAnsi="Times New Roman"/>
          <w:sz w:val="24"/>
          <w:szCs w:val="24"/>
        </w:rPr>
        <w:t xml:space="preserve">in the graph </w:t>
      </w:r>
      <w:r w:rsidRPr="0040664A">
        <w:rPr>
          <w:rFonts w:ascii="Times New Roman" w:hAnsi="Times New Roman"/>
          <w:sz w:val="24"/>
          <w:szCs w:val="24"/>
        </w:rPr>
        <w:t>is an increase in CO</w:t>
      </w:r>
      <w:r w:rsidRPr="0040664A">
        <w:rPr>
          <w:rFonts w:ascii="Times New Roman" w:hAnsi="Times New Roman"/>
          <w:sz w:val="24"/>
          <w:szCs w:val="24"/>
          <w:vertAlign w:val="subscript"/>
        </w:rPr>
        <w:t>2</w:t>
      </w:r>
      <w:r w:rsidRPr="0040664A">
        <w:rPr>
          <w:rFonts w:ascii="Times New Roman" w:hAnsi="Times New Roman"/>
          <w:sz w:val="24"/>
          <w:szCs w:val="24"/>
        </w:rPr>
        <w:t xml:space="preserve"> increases photosynthesis, but long term the rate of photosynthesis levels off. </w:t>
      </w:r>
      <w:r>
        <w:rPr>
          <w:rFonts w:ascii="Times New Roman" w:hAnsi="Times New Roman"/>
          <w:sz w:val="24"/>
          <w:szCs w:val="24"/>
        </w:rPr>
        <w:t>(QI graph, trend)</w:t>
      </w:r>
      <w:r w:rsidRPr="0040664A">
        <w:rPr>
          <w:rFonts w:ascii="Times New Roman" w:hAnsi="Times New Roman"/>
          <w:sz w:val="24"/>
          <w:szCs w:val="24"/>
        </w:rPr>
        <w:t xml:space="preserve"> </w:t>
      </w:r>
      <w:r w:rsidRPr="00B451D3">
        <w:rPr>
          <w:rFonts w:ascii="Times New Roman" w:hAnsi="Times New Roman"/>
          <w:b/>
          <w:i/>
          <w:sz w:val="24"/>
          <w:szCs w:val="24"/>
        </w:rPr>
        <w:t>Ask what is percentage increase in C3 plants between current levels and levels doubling?</w:t>
      </w:r>
      <w:r w:rsidRPr="0040664A">
        <w:rPr>
          <w:rFonts w:ascii="Times New Roman" w:hAnsi="Times New Roman"/>
          <w:sz w:val="24"/>
          <w:szCs w:val="24"/>
        </w:rPr>
        <w:t xml:space="preserve">  For the current CO</w:t>
      </w:r>
      <w:r w:rsidRPr="0040664A">
        <w:rPr>
          <w:rFonts w:ascii="Times New Roman" w:hAnsi="Times New Roman"/>
          <w:sz w:val="24"/>
          <w:szCs w:val="24"/>
          <w:vertAlign w:val="subscript"/>
        </w:rPr>
        <w:t>2</w:t>
      </w:r>
      <w:r w:rsidRPr="0040664A">
        <w:rPr>
          <w:rFonts w:ascii="Times New Roman" w:hAnsi="Times New Roman"/>
          <w:sz w:val="24"/>
          <w:szCs w:val="24"/>
        </w:rPr>
        <w:t xml:space="preserve"> level of about 380 </w:t>
      </w:r>
      <w:proofErr w:type="spellStart"/>
      <w:r w:rsidRPr="0040664A">
        <w:rPr>
          <w:rFonts w:ascii="Times New Roman" w:hAnsi="Times New Roman"/>
          <w:sz w:val="24"/>
          <w:szCs w:val="24"/>
        </w:rPr>
        <w:t>ppm</w:t>
      </w:r>
      <w:proofErr w:type="spellEnd"/>
      <w:r w:rsidRPr="0040664A">
        <w:rPr>
          <w:rFonts w:ascii="Times New Roman" w:hAnsi="Times New Roman"/>
          <w:sz w:val="24"/>
          <w:szCs w:val="24"/>
        </w:rPr>
        <w:t xml:space="preserve"> concentration the photosynthetic rate is about 25 </w:t>
      </w:r>
      <w:proofErr w:type="spellStart"/>
      <w:r w:rsidRPr="0040664A">
        <w:rPr>
          <w:rFonts w:ascii="Times New Roman" w:hAnsi="Times New Roman"/>
          <w:sz w:val="24"/>
          <w:szCs w:val="24"/>
        </w:rPr>
        <w:t>moles</w:t>
      </w:r>
      <w:proofErr w:type="spellEnd"/>
      <w:r w:rsidRPr="0040664A">
        <w:rPr>
          <w:rFonts w:ascii="Times New Roman" w:hAnsi="Times New Roman"/>
          <w:sz w:val="24"/>
          <w:szCs w:val="24"/>
        </w:rPr>
        <w:t xml:space="preserve"> per meter per second, at double the concentration, about 760 </w:t>
      </w:r>
      <w:proofErr w:type="spellStart"/>
      <w:r w:rsidRPr="0040664A">
        <w:rPr>
          <w:rFonts w:ascii="Times New Roman" w:hAnsi="Times New Roman"/>
          <w:sz w:val="24"/>
          <w:szCs w:val="24"/>
        </w:rPr>
        <w:t>ppm</w:t>
      </w:r>
      <w:proofErr w:type="spellEnd"/>
      <w:r w:rsidRPr="0040664A">
        <w:rPr>
          <w:rFonts w:ascii="Times New Roman" w:hAnsi="Times New Roman"/>
          <w:sz w:val="24"/>
          <w:szCs w:val="24"/>
        </w:rPr>
        <w:t xml:space="preserve"> concentration the rate is about 35 </w:t>
      </w:r>
      <w:proofErr w:type="spellStart"/>
      <w:r w:rsidRPr="0040664A">
        <w:rPr>
          <w:rFonts w:ascii="Times New Roman" w:hAnsi="Times New Roman"/>
          <w:sz w:val="24"/>
          <w:szCs w:val="24"/>
        </w:rPr>
        <w:t>moles</w:t>
      </w:r>
      <w:proofErr w:type="spellEnd"/>
      <w:r w:rsidRPr="0040664A">
        <w:rPr>
          <w:rFonts w:ascii="Times New Roman" w:hAnsi="Times New Roman"/>
          <w:sz w:val="24"/>
          <w:szCs w:val="24"/>
        </w:rPr>
        <w:t xml:space="preserve"> per meter per second.</w:t>
      </w:r>
      <w:r>
        <w:rPr>
          <w:rFonts w:ascii="Times New Roman" w:hAnsi="Times New Roman"/>
          <w:sz w:val="24"/>
          <w:szCs w:val="24"/>
        </w:rPr>
        <w:t xml:space="preserve"> (QI case)</w:t>
      </w:r>
      <w:r w:rsidRPr="0040664A">
        <w:rPr>
          <w:rFonts w:ascii="Times New Roman" w:hAnsi="Times New Roman"/>
          <w:sz w:val="24"/>
          <w:szCs w:val="24"/>
        </w:rPr>
        <w:t xml:space="preserve">  So the percentage increase is (35-25)/25 = 40%.</w:t>
      </w:r>
      <w:r>
        <w:rPr>
          <w:rFonts w:ascii="Times New Roman" w:hAnsi="Times New Roman"/>
          <w:sz w:val="24"/>
          <w:szCs w:val="24"/>
        </w:rPr>
        <w:t xml:space="preserve"> </w:t>
      </w:r>
      <w:proofErr w:type="gramStart"/>
      <w:r>
        <w:rPr>
          <w:rFonts w:ascii="Times New Roman" w:hAnsi="Times New Roman"/>
          <w:sz w:val="24"/>
          <w:szCs w:val="24"/>
        </w:rPr>
        <w:t>(QL proportional reasoning-rates).</w:t>
      </w:r>
      <w:proofErr w:type="gramEnd"/>
      <w:r>
        <w:rPr>
          <w:rFonts w:ascii="Times New Roman" w:hAnsi="Times New Roman"/>
          <w:sz w:val="24"/>
          <w:szCs w:val="24"/>
        </w:rPr>
        <w:t xml:space="preserve"> </w:t>
      </w:r>
    </w:p>
    <w:p w:rsidR="002C7BAC" w:rsidRDefault="002C7BAC" w:rsidP="002C7BAC">
      <w:pPr>
        <w:pStyle w:val="ListParagraph"/>
        <w:rPr>
          <w:rFonts w:ascii="Times New Roman" w:hAnsi="Times New Roman"/>
          <w:sz w:val="24"/>
          <w:szCs w:val="24"/>
        </w:rPr>
      </w:pPr>
      <w:r>
        <w:rPr>
          <w:rFonts w:ascii="Times New Roman" w:hAnsi="Times New Roman"/>
          <w:sz w:val="24"/>
          <w:szCs w:val="24"/>
        </w:rPr>
        <w:t xml:space="preserve">NOTE: We could have models of light intensity, </w:t>
      </w:r>
      <w:proofErr w:type="gramStart"/>
      <w:r>
        <w:rPr>
          <w:rFonts w:ascii="Times New Roman" w:hAnsi="Times New Roman"/>
          <w:sz w:val="24"/>
          <w:szCs w:val="24"/>
        </w:rPr>
        <w:t>temperature,</w:t>
      </w:r>
      <w:proofErr w:type="gramEnd"/>
      <w:r>
        <w:rPr>
          <w:rFonts w:ascii="Times New Roman" w:hAnsi="Times New Roman"/>
          <w:sz w:val="24"/>
          <w:szCs w:val="24"/>
        </w:rPr>
        <w:t xml:space="preserve"> wave length all impacting rate of photosynthesis.  We could also take the data directly from the teaching experiment for carbon (page 78 Data Set for Gas Exchange) which explores impact of light intensity.</w:t>
      </w:r>
    </w:p>
    <w:p w:rsidR="00B451D3" w:rsidRDefault="00B451D3" w:rsidP="002C7BAC">
      <w:pPr>
        <w:pStyle w:val="ListParagraph"/>
        <w:rPr>
          <w:rFonts w:ascii="Times New Roman" w:hAnsi="Times New Roman"/>
          <w:sz w:val="24"/>
          <w:szCs w:val="24"/>
        </w:rPr>
      </w:pPr>
    </w:p>
    <w:p w:rsidR="00B451D3" w:rsidRDefault="00B451D3" w:rsidP="002C7BAC">
      <w:pPr>
        <w:pStyle w:val="ListParagraph"/>
        <w:rPr>
          <w:rFonts w:ascii="Times New Roman" w:hAnsi="Times New Roman"/>
          <w:sz w:val="24"/>
          <w:szCs w:val="24"/>
        </w:rPr>
      </w:pPr>
    </w:p>
    <w:p w:rsidR="00B451D3" w:rsidRDefault="00B451D3" w:rsidP="002C7BAC">
      <w:pPr>
        <w:pStyle w:val="ListParagraph"/>
        <w:rPr>
          <w:rFonts w:ascii="Times New Roman" w:hAnsi="Times New Roman"/>
          <w:sz w:val="24"/>
          <w:szCs w:val="24"/>
        </w:rPr>
      </w:pPr>
    </w:p>
    <w:p w:rsidR="00B451D3" w:rsidRDefault="00B451D3" w:rsidP="002C7BAC">
      <w:pPr>
        <w:pStyle w:val="ListParagraph"/>
        <w:rPr>
          <w:rFonts w:ascii="Times New Roman" w:hAnsi="Times New Roman"/>
          <w:sz w:val="24"/>
          <w:szCs w:val="24"/>
        </w:rPr>
      </w:pPr>
    </w:p>
    <w:p w:rsidR="00B451D3" w:rsidRDefault="00B451D3" w:rsidP="002C7BAC">
      <w:pPr>
        <w:pStyle w:val="ListParagraph"/>
        <w:rPr>
          <w:rFonts w:ascii="Times New Roman" w:hAnsi="Times New Roman"/>
          <w:sz w:val="24"/>
          <w:szCs w:val="24"/>
        </w:rPr>
      </w:pPr>
    </w:p>
    <w:p w:rsidR="00AD610B" w:rsidRPr="0040664A" w:rsidRDefault="00AD610B" w:rsidP="002C7BAC">
      <w:pPr>
        <w:pStyle w:val="ListParagraph"/>
        <w:rPr>
          <w:rFonts w:ascii="Times New Roman" w:hAnsi="Times New Roman"/>
          <w:sz w:val="24"/>
          <w:szCs w:val="24"/>
        </w:rPr>
      </w:pPr>
    </w:p>
    <w:p w:rsidR="002C7BAC" w:rsidRPr="00EF43CD" w:rsidRDefault="002C7BAC" w:rsidP="002C7BAC">
      <w:pPr>
        <w:numPr>
          <w:ilvl w:val="0"/>
          <w:numId w:val="1"/>
        </w:numPr>
        <w:rPr>
          <w:rFonts w:ascii="Times New Roman" w:hAnsi="Times New Roman"/>
          <w:b/>
          <w:sz w:val="24"/>
          <w:szCs w:val="24"/>
        </w:rPr>
      </w:pPr>
      <w:r>
        <w:rPr>
          <w:rFonts w:ascii="Times New Roman" w:hAnsi="Times New Roman"/>
          <w:b/>
          <w:szCs w:val="24"/>
        </w:rPr>
        <w:lastRenderedPageBreak/>
        <w:t xml:space="preserve">(Landscape-Global Scale): </w:t>
      </w:r>
      <w:r w:rsidRPr="00B451D3">
        <w:rPr>
          <w:rFonts w:ascii="Arial" w:hAnsi="Arial" w:cs="Arial"/>
          <w:sz w:val="28"/>
          <w:szCs w:val="28"/>
        </w:rPr>
        <w:t xml:space="preserve">The following is a box model </w:t>
      </w:r>
      <w:r w:rsidR="004B27E6">
        <w:rPr>
          <w:rFonts w:ascii="Arial" w:hAnsi="Arial" w:cs="Arial"/>
          <w:sz w:val="28"/>
          <w:szCs w:val="28"/>
        </w:rPr>
        <w:t>[</w:t>
      </w:r>
      <w:r w:rsidR="004B27E6" w:rsidRPr="004B27E6">
        <w:rPr>
          <w:rFonts w:ascii="Arial" w:hAnsi="Arial" w:cs="Arial"/>
          <w:b/>
          <w:i/>
          <w:sz w:val="28"/>
          <w:szCs w:val="28"/>
        </w:rPr>
        <w:t>CC#5</w:t>
      </w:r>
      <w:r w:rsidR="004B27E6">
        <w:rPr>
          <w:rFonts w:ascii="Arial" w:hAnsi="Arial" w:cs="Arial"/>
          <w:sz w:val="28"/>
          <w:szCs w:val="28"/>
        </w:rPr>
        <w:t xml:space="preserve">] </w:t>
      </w:r>
      <w:r w:rsidRPr="00B451D3">
        <w:rPr>
          <w:rFonts w:ascii="Arial" w:hAnsi="Arial" w:cs="Arial"/>
          <w:sz w:val="28"/>
          <w:szCs w:val="28"/>
        </w:rPr>
        <w:t>of global carbon dioxide movement between 2000 and 2005.  The numbers represent billions of tons (</w:t>
      </w:r>
      <w:proofErr w:type="spellStart"/>
      <w:r w:rsidRPr="00B451D3">
        <w:rPr>
          <w:rFonts w:ascii="Arial" w:hAnsi="Arial" w:cs="Arial"/>
          <w:sz w:val="28"/>
          <w:szCs w:val="28"/>
        </w:rPr>
        <w:t>gigatons</w:t>
      </w:r>
      <w:proofErr w:type="spellEnd"/>
      <w:r w:rsidRPr="00B451D3">
        <w:rPr>
          <w:rFonts w:ascii="Arial" w:hAnsi="Arial" w:cs="Arial"/>
          <w:sz w:val="28"/>
          <w:szCs w:val="28"/>
        </w:rPr>
        <w:t>) of carbon dioxide per year.</w:t>
      </w:r>
      <w:r w:rsidR="00AD610B">
        <w:rPr>
          <w:rFonts w:ascii="Arial" w:hAnsi="Arial" w:cs="Arial"/>
          <w:sz w:val="28"/>
          <w:szCs w:val="28"/>
        </w:rPr>
        <w:t xml:space="preserve"> </w:t>
      </w:r>
      <w:r w:rsidR="00AD610B" w:rsidRPr="00B451D3">
        <w:rPr>
          <w:rFonts w:ascii="Arial" w:hAnsi="Arial" w:cs="Arial"/>
          <w:sz w:val="28"/>
          <w:szCs w:val="28"/>
        </w:rPr>
        <w:t>Explain what you see in this diagram</w:t>
      </w:r>
      <w:r w:rsidR="00AD610B" w:rsidRPr="009D3F80">
        <w:rPr>
          <w:rFonts w:ascii="Times New Roman" w:hAnsi="Times New Roman"/>
          <w:sz w:val="24"/>
          <w:szCs w:val="24"/>
        </w:rPr>
        <w:t xml:space="preserve">.  </w:t>
      </w:r>
      <w:r w:rsidR="00936BF4">
        <w:rPr>
          <w:rFonts w:ascii="Times New Roman" w:hAnsi="Times New Roman"/>
          <w:sz w:val="24"/>
          <w:szCs w:val="24"/>
        </w:rPr>
        <w:t>(Science qualitative account)</w:t>
      </w:r>
    </w:p>
    <w:p w:rsidR="00EF43CD" w:rsidRPr="00EF43CD" w:rsidRDefault="00EF43CD" w:rsidP="00EF43CD">
      <w:pPr>
        <w:ind w:left="1440"/>
        <w:rPr>
          <w:rFonts w:ascii="Times New Roman" w:hAnsi="Times New Roman"/>
          <w:b/>
          <w:i/>
          <w:sz w:val="24"/>
          <w:szCs w:val="24"/>
        </w:rPr>
      </w:pPr>
      <w:r w:rsidRPr="00EF43CD">
        <w:rPr>
          <w:rFonts w:ascii="Times New Roman" w:hAnsi="Times New Roman"/>
          <w:b/>
          <w:i/>
          <w:sz w:val="24"/>
          <w:szCs w:val="24"/>
        </w:rPr>
        <w:t>CC#5</w:t>
      </w:r>
    </w:p>
    <w:p w:rsidR="002C7BAC" w:rsidRPr="006A3504" w:rsidRDefault="002C7BAC" w:rsidP="002C7BAC">
      <w:pPr>
        <w:ind w:left="360"/>
        <w:jc w:val="center"/>
        <w:rPr>
          <w:rFonts w:ascii="Times New Roman" w:hAnsi="Times New Roman"/>
          <w:b/>
          <w:sz w:val="24"/>
          <w:szCs w:val="24"/>
        </w:rPr>
      </w:pPr>
      <w:r w:rsidRPr="006A3504">
        <w:rPr>
          <w:rFonts w:ascii="Times New Roman" w:hAnsi="Times New Roman"/>
          <w:b/>
          <w:sz w:val="24"/>
          <w:szCs w:val="24"/>
        </w:rPr>
        <w:object w:dxaOrig="7212"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39.25pt" o:ole="">
            <v:imagedata r:id="rId9" o:title=""/>
          </v:shape>
          <o:OLEObject Type="Embed" ProgID="PowerPoint.Slide.12" ShapeID="_x0000_i1025" DrawAspect="Content" ObjectID="_1388392870" r:id="rId10"/>
        </w:object>
      </w:r>
    </w:p>
    <w:p w:rsidR="002C7BAC" w:rsidRDefault="002C7BAC" w:rsidP="002C7BAC">
      <w:pPr>
        <w:pStyle w:val="ListParagraph"/>
        <w:numPr>
          <w:ilvl w:val="0"/>
          <w:numId w:val="2"/>
        </w:numPr>
        <w:rPr>
          <w:rFonts w:ascii="Times New Roman" w:hAnsi="Times New Roman"/>
          <w:sz w:val="24"/>
          <w:szCs w:val="24"/>
        </w:rPr>
      </w:pPr>
      <w:r w:rsidRPr="00B451D3">
        <w:rPr>
          <w:rFonts w:ascii="Times New Roman" w:hAnsi="Times New Roman"/>
          <w:b/>
          <w:i/>
          <w:sz w:val="24"/>
          <w:szCs w:val="24"/>
        </w:rPr>
        <w:t>What do the boxes (pictures) and arrows mean to you?</w:t>
      </w:r>
      <w:r w:rsidR="00B451D3" w:rsidRPr="00B451D3">
        <w:rPr>
          <w:rFonts w:ascii="Times New Roman" w:hAnsi="Times New Roman"/>
          <w:b/>
          <w:i/>
          <w:sz w:val="24"/>
          <w:szCs w:val="24"/>
        </w:rPr>
        <w:t xml:space="preserve"> </w:t>
      </w:r>
      <w:r w:rsidR="00B451D3" w:rsidRPr="00B451D3">
        <w:rPr>
          <w:rFonts w:ascii="Times New Roman" w:hAnsi="Times New Roman"/>
          <w:sz w:val="24"/>
          <w:szCs w:val="24"/>
        </w:rPr>
        <w:t>(QI interpret model)</w:t>
      </w:r>
      <w:r w:rsidRPr="00B451D3">
        <w:rPr>
          <w:rFonts w:ascii="Times New Roman" w:hAnsi="Times New Roman"/>
          <w:b/>
          <w:i/>
          <w:sz w:val="24"/>
          <w:szCs w:val="24"/>
        </w:rPr>
        <w:t xml:space="preserve">  What does the arrow labeled 8 represent?</w:t>
      </w:r>
      <w:r w:rsidR="00B451D3" w:rsidRPr="00B451D3">
        <w:rPr>
          <w:rFonts w:ascii="Times New Roman" w:hAnsi="Times New Roman"/>
          <w:sz w:val="24"/>
          <w:szCs w:val="24"/>
        </w:rPr>
        <w:t xml:space="preserve"> </w:t>
      </w:r>
      <w:r w:rsidR="00B451D3" w:rsidRPr="004B1B3B">
        <w:rPr>
          <w:rFonts w:ascii="Times New Roman" w:hAnsi="Times New Roman"/>
          <w:sz w:val="24"/>
          <w:szCs w:val="24"/>
        </w:rPr>
        <w:t>(QL</w:t>
      </w:r>
      <w:r w:rsidR="00B451D3">
        <w:rPr>
          <w:rFonts w:ascii="Times New Roman" w:hAnsi="Times New Roman"/>
          <w:sz w:val="24"/>
          <w:szCs w:val="24"/>
        </w:rPr>
        <w:t xml:space="preserve"> measure</w:t>
      </w:r>
      <w:r w:rsidR="00B451D3" w:rsidRPr="004B1B3B">
        <w:rPr>
          <w:rFonts w:ascii="Times New Roman" w:hAnsi="Times New Roman"/>
          <w:sz w:val="24"/>
          <w:szCs w:val="24"/>
        </w:rPr>
        <w:t>)</w:t>
      </w:r>
    </w:p>
    <w:p w:rsidR="002C7BAC" w:rsidRDefault="002C7BAC" w:rsidP="002C7BAC">
      <w:pPr>
        <w:pStyle w:val="ListParagraph"/>
        <w:rPr>
          <w:rFonts w:ascii="Times New Roman" w:hAnsi="Times New Roman"/>
          <w:sz w:val="24"/>
          <w:szCs w:val="24"/>
        </w:rPr>
      </w:pPr>
      <w:r w:rsidRPr="009D3F80">
        <w:rPr>
          <w:rFonts w:ascii="Times New Roman" w:hAnsi="Times New Roman"/>
          <w:sz w:val="24"/>
          <w:szCs w:val="24"/>
        </w:rPr>
        <w:t>SOLUTION:</w:t>
      </w:r>
      <w:r>
        <w:rPr>
          <w:rFonts w:ascii="Times New Roman" w:hAnsi="Times New Roman"/>
          <w:sz w:val="24"/>
          <w:szCs w:val="24"/>
        </w:rPr>
        <w:t xml:space="preserve"> The boxes represent reservoirs of </w:t>
      </w:r>
      <w:proofErr w:type="gramStart"/>
      <w:r>
        <w:rPr>
          <w:rFonts w:ascii="Times New Roman" w:hAnsi="Times New Roman"/>
          <w:sz w:val="24"/>
          <w:szCs w:val="24"/>
        </w:rPr>
        <w:t>carbon,</w:t>
      </w:r>
      <w:proofErr w:type="gramEnd"/>
      <w:r>
        <w:rPr>
          <w:rFonts w:ascii="Times New Roman" w:hAnsi="Times New Roman"/>
          <w:sz w:val="24"/>
          <w:szCs w:val="24"/>
        </w:rPr>
        <w:t xml:space="preserve"> the arrows represent flux or movement between the reservoirs represented in </w:t>
      </w:r>
      <w:proofErr w:type="spellStart"/>
      <w:r>
        <w:rPr>
          <w:rFonts w:ascii="Times New Roman" w:hAnsi="Times New Roman"/>
          <w:sz w:val="24"/>
          <w:szCs w:val="24"/>
        </w:rPr>
        <w:t>gigatons</w:t>
      </w:r>
      <w:proofErr w:type="spellEnd"/>
      <w:r>
        <w:rPr>
          <w:rFonts w:ascii="Times New Roman" w:hAnsi="Times New Roman"/>
          <w:sz w:val="24"/>
          <w:szCs w:val="24"/>
        </w:rPr>
        <w:t xml:space="preserve">.  The number 8 represents 8 </w:t>
      </w:r>
      <w:proofErr w:type="spellStart"/>
      <w:r>
        <w:rPr>
          <w:rFonts w:ascii="Times New Roman" w:hAnsi="Times New Roman"/>
          <w:sz w:val="24"/>
          <w:szCs w:val="24"/>
        </w:rPr>
        <w:t>gigatons</w:t>
      </w:r>
      <w:proofErr w:type="spellEnd"/>
      <w:r>
        <w:rPr>
          <w:rFonts w:ascii="Times New Roman" w:hAnsi="Times New Roman"/>
          <w:sz w:val="24"/>
          <w:szCs w:val="24"/>
        </w:rPr>
        <w:t xml:space="preserve"> of carbon being transported from human energy use to the atmosphere, a </w:t>
      </w:r>
      <w:proofErr w:type="spellStart"/>
      <w:proofErr w:type="gramStart"/>
      <w:r>
        <w:rPr>
          <w:rFonts w:ascii="Times New Roman" w:hAnsi="Times New Roman"/>
          <w:sz w:val="24"/>
          <w:szCs w:val="24"/>
        </w:rPr>
        <w:t>hugh</w:t>
      </w:r>
      <w:proofErr w:type="spellEnd"/>
      <w:proofErr w:type="gramEnd"/>
      <w:r>
        <w:rPr>
          <w:rFonts w:ascii="Times New Roman" w:hAnsi="Times New Roman"/>
          <w:sz w:val="24"/>
          <w:szCs w:val="24"/>
        </w:rPr>
        <w:t xml:space="preserve"> human impact on the carbon cycle.</w:t>
      </w:r>
    </w:p>
    <w:p w:rsidR="00015258" w:rsidRDefault="00015258" w:rsidP="002C7BAC">
      <w:pPr>
        <w:pStyle w:val="ListParagraph"/>
        <w:rPr>
          <w:rFonts w:ascii="Times New Roman" w:hAnsi="Times New Roman"/>
          <w:sz w:val="24"/>
          <w:szCs w:val="24"/>
        </w:rPr>
      </w:pPr>
    </w:p>
    <w:p w:rsidR="002C7BAC" w:rsidRDefault="002C7BAC" w:rsidP="002C7BAC">
      <w:pPr>
        <w:pStyle w:val="ListParagraph"/>
        <w:numPr>
          <w:ilvl w:val="0"/>
          <w:numId w:val="2"/>
        </w:numPr>
        <w:rPr>
          <w:rFonts w:ascii="Times New Roman" w:hAnsi="Times New Roman"/>
          <w:sz w:val="24"/>
          <w:szCs w:val="24"/>
        </w:rPr>
      </w:pPr>
      <w:r w:rsidRPr="00015258">
        <w:rPr>
          <w:rFonts w:ascii="Times New Roman" w:hAnsi="Times New Roman"/>
          <w:b/>
          <w:i/>
          <w:sz w:val="24"/>
          <w:szCs w:val="24"/>
        </w:rPr>
        <w:t>Can you explain what the box with plants, animals, and soils has to do with carbon movement?</w:t>
      </w:r>
      <w:r w:rsidR="00015258">
        <w:rPr>
          <w:rFonts w:ascii="Times New Roman" w:hAnsi="Times New Roman"/>
          <w:sz w:val="24"/>
          <w:szCs w:val="24"/>
        </w:rPr>
        <w:t xml:space="preserve"> </w:t>
      </w:r>
      <w:r w:rsidR="00015258" w:rsidRPr="004B1B3B">
        <w:rPr>
          <w:rFonts w:ascii="Times New Roman" w:hAnsi="Times New Roman"/>
          <w:sz w:val="24"/>
          <w:szCs w:val="24"/>
        </w:rPr>
        <w:t>(</w:t>
      </w:r>
      <w:r w:rsidR="00015258">
        <w:rPr>
          <w:rFonts w:ascii="Times New Roman" w:hAnsi="Times New Roman"/>
          <w:sz w:val="24"/>
          <w:szCs w:val="24"/>
        </w:rPr>
        <w:t>Science qualitative account</w:t>
      </w:r>
      <w:r w:rsidR="00015258" w:rsidRPr="004B1B3B">
        <w:rPr>
          <w:rFonts w:ascii="Times New Roman" w:hAnsi="Times New Roman"/>
          <w:sz w:val="24"/>
          <w:szCs w:val="24"/>
        </w:rPr>
        <w:t>)</w:t>
      </w:r>
    </w:p>
    <w:p w:rsidR="002C7BAC" w:rsidRDefault="002C7BAC" w:rsidP="002C7BAC">
      <w:pPr>
        <w:pStyle w:val="ListParagraph"/>
        <w:rPr>
          <w:rFonts w:ascii="Times New Roman" w:hAnsi="Times New Roman"/>
          <w:sz w:val="24"/>
          <w:szCs w:val="24"/>
        </w:rPr>
      </w:pPr>
      <w:r>
        <w:rPr>
          <w:rFonts w:ascii="Times New Roman" w:hAnsi="Times New Roman"/>
          <w:sz w:val="24"/>
          <w:szCs w:val="24"/>
        </w:rPr>
        <w:t xml:space="preserve">SOLUTION: Relates back to the microscopic-atomic discussion, animals and plants </w:t>
      </w:r>
      <w:proofErr w:type="gramStart"/>
      <w:r>
        <w:rPr>
          <w:rFonts w:ascii="Times New Roman" w:hAnsi="Times New Roman"/>
          <w:sz w:val="24"/>
          <w:szCs w:val="24"/>
        </w:rPr>
        <w:t>respire</w:t>
      </w:r>
      <w:proofErr w:type="gramEnd"/>
      <w:r>
        <w:rPr>
          <w:rFonts w:ascii="Times New Roman" w:hAnsi="Times New Roman"/>
          <w:sz w:val="24"/>
          <w:szCs w:val="24"/>
        </w:rPr>
        <w:t xml:space="preserve"> releasing carbon dioxide.  But plants use photosynthesis to fix carbon, taking it out of the atmosphere.</w:t>
      </w:r>
    </w:p>
    <w:p w:rsidR="00015258" w:rsidRDefault="00015258" w:rsidP="002C7BAC">
      <w:pPr>
        <w:pStyle w:val="ListParagraph"/>
        <w:rPr>
          <w:rFonts w:ascii="Times New Roman" w:hAnsi="Times New Roman"/>
          <w:sz w:val="24"/>
          <w:szCs w:val="24"/>
        </w:rPr>
      </w:pPr>
    </w:p>
    <w:p w:rsidR="002C7BAC" w:rsidRDefault="002C7BAC" w:rsidP="002C7BAC">
      <w:pPr>
        <w:pStyle w:val="ListParagraph"/>
        <w:numPr>
          <w:ilvl w:val="0"/>
          <w:numId w:val="2"/>
        </w:numPr>
        <w:rPr>
          <w:rFonts w:ascii="Times New Roman" w:hAnsi="Times New Roman"/>
          <w:sz w:val="24"/>
          <w:szCs w:val="24"/>
        </w:rPr>
      </w:pPr>
      <w:r w:rsidRPr="00015258">
        <w:rPr>
          <w:rFonts w:ascii="Times New Roman" w:hAnsi="Times New Roman"/>
          <w:b/>
          <w:i/>
          <w:sz w:val="24"/>
          <w:szCs w:val="24"/>
        </w:rPr>
        <w:t>What is the net flux (change) in CO</w:t>
      </w:r>
      <w:r w:rsidRPr="00015258">
        <w:rPr>
          <w:rFonts w:ascii="Times New Roman" w:hAnsi="Times New Roman"/>
          <w:b/>
          <w:i/>
          <w:sz w:val="24"/>
          <w:szCs w:val="24"/>
          <w:vertAlign w:val="subscript"/>
        </w:rPr>
        <w:t>2</w:t>
      </w:r>
      <w:r w:rsidRPr="00015258">
        <w:rPr>
          <w:rFonts w:ascii="Times New Roman" w:hAnsi="Times New Roman"/>
          <w:b/>
          <w:i/>
          <w:sz w:val="24"/>
          <w:szCs w:val="24"/>
        </w:rPr>
        <w:t xml:space="preserve"> with respect to the atmosphere? Is it increasing or decreasing?  By how much?</w:t>
      </w:r>
      <w:r w:rsidR="00015258">
        <w:rPr>
          <w:rFonts w:ascii="Times New Roman" w:hAnsi="Times New Roman"/>
          <w:sz w:val="24"/>
          <w:szCs w:val="24"/>
        </w:rPr>
        <w:t xml:space="preserve">  (QL numeracy, QI interpret model)</w:t>
      </w:r>
    </w:p>
    <w:p w:rsidR="002C7BAC" w:rsidRDefault="002C7BAC" w:rsidP="002C7BAC">
      <w:pPr>
        <w:pStyle w:val="ListParagraph"/>
        <w:rPr>
          <w:rFonts w:ascii="Times New Roman" w:hAnsi="Times New Roman"/>
          <w:sz w:val="24"/>
          <w:szCs w:val="24"/>
        </w:rPr>
      </w:pPr>
      <w:r>
        <w:rPr>
          <w:rFonts w:ascii="Times New Roman" w:hAnsi="Times New Roman"/>
          <w:sz w:val="24"/>
          <w:szCs w:val="24"/>
        </w:rPr>
        <w:t xml:space="preserve">SOLUTION: Plants and animals and soils remove 120 </w:t>
      </w:r>
      <w:proofErr w:type="spellStart"/>
      <w:r>
        <w:rPr>
          <w:rFonts w:ascii="Times New Roman" w:hAnsi="Times New Roman"/>
          <w:sz w:val="24"/>
          <w:szCs w:val="24"/>
        </w:rPr>
        <w:t>Gt</w:t>
      </w:r>
      <w:proofErr w:type="spellEnd"/>
      <w:r>
        <w:rPr>
          <w:rFonts w:ascii="Times New Roman" w:hAnsi="Times New Roman"/>
          <w:sz w:val="24"/>
          <w:szCs w:val="24"/>
        </w:rPr>
        <w:t xml:space="preserve"> – 122 </w:t>
      </w:r>
      <w:proofErr w:type="spellStart"/>
      <w:r>
        <w:rPr>
          <w:rFonts w:ascii="Times New Roman" w:hAnsi="Times New Roman"/>
          <w:sz w:val="24"/>
          <w:szCs w:val="24"/>
        </w:rPr>
        <w:t>Gt</w:t>
      </w:r>
      <w:proofErr w:type="spellEnd"/>
      <w:r>
        <w:rPr>
          <w:rFonts w:ascii="Times New Roman" w:hAnsi="Times New Roman"/>
          <w:sz w:val="24"/>
          <w:szCs w:val="24"/>
        </w:rPr>
        <w:t xml:space="preserve"> = - 2 </w:t>
      </w:r>
      <w:proofErr w:type="spellStart"/>
      <w:r>
        <w:rPr>
          <w:rFonts w:ascii="Times New Roman" w:hAnsi="Times New Roman"/>
          <w:sz w:val="24"/>
          <w:szCs w:val="24"/>
        </w:rPr>
        <w:t>Gt</w:t>
      </w:r>
      <w:proofErr w:type="spellEnd"/>
      <w:r>
        <w:rPr>
          <w:rFonts w:ascii="Times New Roman" w:hAnsi="Times New Roman"/>
          <w:sz w:val="24"/>
          <w:szCs w:val="24"/>
        </w:rPr>
        <w:t xml:space="preserve"> reduction in atmospheric carbon.  Human energy adds 8 </w:t>
      </w:r>
      <w:proofErr w:type="spellStart"/>
      <w:r>
        <w:rPr>
          <w:rFonts w:ascii="Times New Roman" w:hAnsi="Times New Roman"/>
          <w:sz w:val="24"/>
          <w:szCs w:val="24"/>
        </w:rPr>
        <w:t>Gt</w:t>
      </w:r>
      <w:proofErr w:type="spellEnd"/>
      <w:r>
        <w:rPr>
          <w:rFonts w:ascii="Times New Roman" w:hAnsi="Times New Roman"/>
          <w:sz w:val="24"/>
          <w:szCs w:val="24"/>
        </w:rPr>
        <w:t xml:space="preserve"> to atmosphere, and Oceans remove 90 </w:t>
      </w:r>
      <w:proofErr w:type="spellStart"/>
      <w:r>
        <w:rPr>
          <w:rFonts w:ascii="Times New Roman" w:hAnsi="Times New Roman"/>
          <w:sz w:val="24"/>
          <w:szCs w:val="24"/>
        </w:rPr>
        <w:t>Gt</w:t>
      </w:r>
      <w:proofErr w:type="spellEnd"/>
      <w:r>
        <w:rPr>
          <w:rFonts w:ascii="Times New Roman" w:hAnsi="Times New Roman"/>
          <w:sz w:val="24"/>
          <w:szCs w:val="24"/>
        </w:rPr>
        <w:t xml:space="preserve"> </w:t>
      </w:r>
      <w:r>
        <w:rPr>
          <w:rFonts w:ascii="Times New Roman" w:hAnsi="Times New Roman"/>
          <w:sz w:val="24"/>
          <w:szCs w:val="24"/>
        </w:rPr>
        <w:lastRenderedPageBreak/>
        <w:t xml:space="preserve">– 92 </w:t>
      </w:r>
      <w:proofErr w:type="spellStart"/>
      <w:r>
        <w:rPr>
          <w:rFonts w:ascii="Times New Roman" w:hAnsi="Times New Roman"/>
          <w:sz w:val="24"/>
          <w:szCs w:val="24"/>
        </w:rPr>
        <w:t>Gt</w:t>
      </w:r>
      <w:proofErr w:type="spellEnd"/>
      <w:r>
        <w:rPr>
          <w:rFonts w:ascii="Times New Roman" w:hAnsi="Times New Roman"/>
          <w:sz w:val="24"/>
          <w:szCs w:val="24"/>
        </w:rPr>
        <w:t xml:space="preserve"> = -2 Gt.  So the overall is an increase of -2 </w:t>
      </w:r>
      <w:proofErr w:type="spellStart"/>
      <w:r>
        <w:rPr>
          <w:rFonts w:ascii="Times New Roman" w:hAnsi="Times New Roman"/>
          <w:sz w:val="24"/>
          <w:szCs w:val="24"/>
        </w:rPr>
        <w:t>Gt</w:t>
      </w:r>
      <w:proofErr w:type="spellEnd"/>
      <w:r>
        <w:rPr>
          <w:rFonts w:ascii="Times New Roman" w:hAnsi="Times New Roman"/>
          <w:sz w:val="24"/>
          <w:szCs w:val="24"/>
        </w:rPr>
        <w:t xml:space="preserve"> + 8 </w:t>
      </w:r>
      <w:proofErr w:type="spellStart"/>
      <w:r>
        <w:rPr>
          <w:rFonts w:ascii="Times New Roman" w:hAnsi="Times New Roman"/>
          <w:sz w:val="24"/>
          <w:szCs w:val="24"/>
        </w:rPr>
        <w:t>Gt</w:t>
      </w:r>
      <w:proofErr w:type="spellEnd"/>
      <w:r>
        <w:rPr>
          <w:rFonts w:ascii="Times New Roman" w:hAnsi="Times New Roman"/>
          <w:sz w:val="24"/>
          <w:szCs w:val="24"/>
        </w:rPr>
        <w:t xml:space="preserve"> – 2 </w:t>
      </w:r>
      <w:proofErr w:type="spellStart"/>
      <w:r>
        <w:rPr>
          <w:rFonts w:ascii="Times New Roman" w:hAnsi="Times New Roman"/>
          <w:sz w:val="24"/>
          <w:szCs w:val="24"/>
        </w:rPr>
        <w:t>Gt</w:t>
      </w:r>
      <w:proofErr w:type="spellEnd"/>
      <w:r>
        <w:rPr>
          <w:rFonts w:ascii="Times New Roman" w:hAnsi="Times New Roman"/>
          <w:sz w:val="24"/>
          <w:szCs w:val="24"/>
        </w:rPr>
        <w:t xml:space="preserve"> = 4 </w:t>
      </w:r>
      <w:proofErr w:type="spellStart"/>
      <w:r>
        <w:rPr>
          <w:rFonts w:ascii="Times New Roman" w:hAnsi="Times New Roman"/>
          <w:sz w:val="24"/>
          <w:szCs w:val="24"/>
        </w:rPr>
        <w:t>Gt</w:t>
      </w:r>
      <w:proofErr w:type="spellEnd"/>
      <w:r>
        <w:rPr>
          <w:rFonts w:ascii="Times New Roman" w:hAnsi="Times New Roman"/>
          <w:sz w:val="24"/>
          <w:szCs w:val="24"/>
        </w:rPr>
        <w:t xml:space="preserve"> of CO</w:t>
      </w:r>
      <w:r>
        <w:rPr>
          <w:rFonts w:ascii="Times New Roman" w:hAnsi="Times New Roman"/>
          <w:sz w:val="24"/>
          <w:szCs w:val="24"/>
          <w:vertAlign w:val="subscript"/>
        </w:rPr>
        <w:t>2</w:t>
      </w:r>
      <w:r>
        <w:rPr>
          <w:rFonts w:ascii="Times New Roman" w:hAnsi="Times New Roman"/>
          <w:sz w:val="24"/>
          <w:szCs w:val="24"/>
        </w:rPr>
        <w:t xml:space="preserve"> over the 5 year period.</w:t>
      </w:r>
    </w:p>
    <w:p w:rsidR="00015258" w:rsidRPr="00BE51E8" w:rsidRDefault="00015258" w:rsidP="002C7BAC">
      <w:pPr>
        <w:pStyle w:val="ListParagraph"/>
        <w:rPr>
          <w:rFonts w:ascii="Times New Roman" w:hAnsi="Times New Roman"/>
          <w:sz w:val="24"/>
          <w:szCs w:val="24"/>
        </w:rPr>
      </w:pPr>
    </w:p>
    <w:p w:rsidR="002C7BAC" w:rsidRDefault="002C7BAC" w:rsidP="002C7BAC">
      <w:pPr>
        <w:pStyle w:val="ListParagraph"/>
        <w:numPr>
          <w:ilvl w:val="0"/>
          <w:numId w:val="2"/>
        </w:numPr>
        <w:rPr>
          <w:rFonts w:ascii="Times New Roman" w:hAnsi="Times New Roman"/>
          <w:sz w:val="24"/>
          <w:szCs w:val="24"/>
        </w:rPr>
      </w:pPr>
      <w:r w:rsidRPr="00015258">
        <w:rPr>
          <w:rFonts w:ascii="Times New Roman" w:hAnsi="Times New Roman"/>
          <w:b/>
          <w:i/>
          <w:sz w:val="24"/>
          <w:szCs w:val="24"/>
        </w:rPr>
        <w:t>Is it a concern that CO</w:t>
      </w:r>
      <w:r w:rsidRPr="00015258">
        <w:rPr>
          <w:rFonts w:ascii="Times New Roman" w:hAnsi="Times New Roman"/>
          <w:b/>
          <w:i/>
          <w:sz w:val="24"/>
          <w:szCs w:val="24"/>
          <w:vertAlign w:val="subscript"/>
        </w:rPr>
        <w:t>2</w:t>
      </w:r>
      <w:r w:rsidRPr="00015258">
        <w:rPr>
          <w:rFonts w:ascii="Times New Roman" w:hAnsi="Times New Roman"/>
          <w:b/>
          <w:i/>
          <w:sz w:val="24"/>
          <w:szCs w:val="24"/>
        </w:rPr>
        <w:t xml:space="preserve"> is increasing in the atmosphere?</w:t>
      </w:r>
      <w:r>
        <w:rPr>
          <w:rFonts w:ascii="Times New Roman" w:hAnsi="Times New Roman"/>
          <w:sz w:val="24"/>
          <w:szCs w:val="24"/>
        </w:rPr>
        <w:t xml:space="preserve">  </w:t>
      </w:r>
      <w:r w:rsidR="00015258">
        <w:rPr>
          <w:rFonts w:ascii="Times New Roman" w:hAnsi="Times New Roman"/>
          <w:sz w:val="24"/>
          <w:szCs w:val="24"/>
        </w:rPr>
        <w:t xml:space="preserve">(Science Qualitative) </w:t>
      </w:r>
      <w:r w:rsidRPr="00015258">
        <w:rPr>
          <w:rFonts w:ascii="Times New Roman" w:hAnsi="Times New Roman"/>
          <w:b/>
          <w:i/>
          <w:sz w:val="24"/>
          <w:szCs w:val="24"/>
        </w:rPr>
        <w:t>Why?</w:t>
      </w:r>
      <w:r>
        <w:rPr>
          <w:rFonts w:ascii="Times New Roman" w:hAnsi="Times New Roman"/>
          <w:sz w:val="24"/>
          <w:szCs w:val="24"/>
        </w:rPr>
        <w:t xml:space="preserve"> </w:t>
      </w:r>
      <w:r w:rsidRPr="00015258">
        <w:rPr>
          <w:rFonts w:ascii="Times New Roman" w:hAnsi="Times New Roman"/>
          <w:b/>
          <w:i/>
          <w:sz w:val="24"/>
          <w:szCs w:val="24"/>
        </w:rPr>
        <w:t>What would we have to do to balance the exchange of carbon dioxide with the atmosphere?</w:t>
      </w:r>
      <w:r w:rsidR="00015258">
        <w:rPr>
          <w:rFonts w:ascii="Times New Roman" w:hAnsi="Times New Roman"/>
          <w:sz w:val="24"/>
          <w:szCs w:val="24"/>
        </w:rPr>
        <w:t xml:space="preserve"> (QL numeracy, QI interpret box model, QM extend model)</w:t>
      </w:r>
    </w:p>
    <w:p w:rsidR="002C7BAC" w:rsidRDefault="002C7BAC" w:rsidP="002C7BAC">
      <w:pPr>
        <w:pStyle w:val="ListParagraph"/>
        <w:rPr>
          <w:rFonts w:ascii="Times New Roman" w:hAnsi="Times New Roman"/>
          <w:sz w:val="24"/>
          <w:szCs w:val="24"/>
        </w:rPr>
      </w:pPr>
      <w:r>
        <w:rPr>
          <w:rFonts w:ascii="Times New Roman" w:hAnsi="Times New Roman"/>
          <w:sz w:val="24"/>
          <w:szCs w:val="24"/>
        </w:rPr>
        <w:t xml:space="preserve">SOLUTION: </w:t>
      </w:r>
      <w:r w:rsidRPr="00274EA7">
        <w:rPr>
          <w:rFonts w:ascii="Times New Roman" w:hAnsi="Times New Roman"/>
          <w:sz w:val="24"/>
          <w:szCs w:val="24"/>
        </w:rPr>
        <w:t>Vary the amounts of CO</w:t>
      </w:r>
      <w:r w:rsidRPr="00274EA7">
        <w:rPr>
          <w:rFonts w:ascii="Times New Roman" w:hAnsi="Times New Roman"/>
          <w:sz w:val="24"/>
          <w:szCs w:val="24"/>
          <w:vertAlign w:val="subscript"/>
        </w:rPr>
        <w:t>2</w:t>
      </w:r>
      <w:r w:rsidRPr="00274EA7">
        <w:rPr>
          <w:rFonts w:ascii="Times New Roman" w:hAnsi="Times New Roman"/>
          <w:sz w:val="24"/>
          <w:szCs w:val="24"/>
        </w:rPr>
        <w:t xml:space="preserve"> exchanged so that the atmosphere CO</w:t>
      </w:r>
      <w:r w:rsidRPr="00274EA7">
        <w:rPr>
          <w:rFonts w:ascii="Times New Roman" w:hAnsi="Times New Roman"/>
          <w:sz w:val="24"/>
          <w:szCs w:val="24"/>
          <w:vertAlign w:val="subscript"/>
        </w:rPr>
        <w:t>2</w:t>
      </w:r>
      <w:r w:rsidRPr="00274EA7">
        <w:rPr>
          <w:rFonts w:ascii="Times New Roman" w:hAnsi="Times New Roman"/>
          <w:sz w:val="24"/>
          <w:szCs w:val="24"/>
        </w:rPr>
        <w:t xml:space="preserve"> remains the same (QM-logic in system).</w:t>
      </w:r>
      <w:r w:rsidRPr="008E3E43">
        <w:rPr>
          <w:rFonts w:ascii="Times New Roman" w:hAnsi="Times New Roman"/>
          <w:sz w:val="24"/>
          <w:szCs w:val="24"/>
        </w:rPr>
        <w:t xml:space="preserve"> </w:t>
      </w:r>
      <w:r w:rsidRPr="00274EA7">
        <w:rPr>
          <w:rFonts w:ascii="Times New Roman" w:hAnsi="Times New Roman"/>
          <w:sz w:val="24"/>
          <w:szCs w:val="24"/>
        </w:rPr>
        <w:t>Explain from a science perspective what we would need to d</w:t>
      </w:r>
      <w:r>
        <w:rPr>
          <w:rFonts w:ascii="Times New Roman" w:hAnsi="Times New Roman"/>
          <w:sz w:val="24"/>
          <w:szCs w:val="24"/>
        </w:rPr>
        <w:t>o to make your model a</w:t>
      </w:r>
      <w:r w:rsidRPr="00274EA7">
        <w:rPr>
          <w:rFonts w:ascii="Times New Roman" w:hAnsi="Times New Roman"/>
          <w:sz w:val="24"/>
          <w:szCs w:val="24"/>
        </w:rPr>
        <w:t xml:space="preserve"> reality (</w:t>
      </w:r>
      <w:r>
        <w:rPr>
          <w:rFonts w:ascii="Times New Roman" w:hAnsi="Times New Roman"/>
          <w:sz w:val="24"/>
          <w:szCs w:val="24"/>
        </w:rPr>
        <w:t>Science qualitative</w:t>
      </w:r>
      <w:r w:rsidRPr="00274EA7">
        <w:rPr>
          <w:rFonts w:ascii="Times New Roman" w:hAnsi="Times New Roman"/>
          <w:sz w:val="24"/>
          <w:szCs w:val="24"/>
        </w:rPr>
        <w:t>).</w:t>
      </w:r>
      <w:r>
        <w:rPr>
          <w:rFonts w:ascii="Times New Roman" w:hAnsi="Times New Roman"/>
          <w:sz w:val="24"/>
          <w:szCs w:val="24"/>
        </w:rPr>
        <w:t xml:space="preserve">  Need to reduce human production of CO</w:t>
      </w:r>
      <w:r>
        <w:rPr>
          <w:rFonts w:ascii="Times New Roman" w:hAnsi="Times New Roman"/>
          <w:sz w:val="24"/>
          <w:szCs w:val="24"/>
          <w:vertAlign w:val="subscript"/>
        </w:rPr>
        <w:t>2</w:t>
      </w:r>
      <w:r>
        <w:rPr>
          <w:rFonts w:ascii="Times New Roman" w:hAnsi="Times New Roman"/>
          <w:sz w:val="24"/>
          <w:szCs w:val="24"/>
        </w:rPr>
        <w:t xml:space="preserve"> by burning less fossil </w:t>
      </w:r>
      <w:proofErr w:type="gramStart"/>
      <w:r>
        <w:rPr>
          <w:rFonts w:ascii="Times New Roman" w:hAnsi="Times New Roman"/>
          <w:sz w:val="24"/>
          <w:szCs w:val="24"/>
        </w:rPr>
        <w:t>fuels</w:t>
      </w:r>
      <w:proofErr w:type="gramEnd"/>
      <w:r>
        <w:rPr>
          <w:rFonts w:ascii="Times New Roman" w:hAnsi="Times New Roman"/>
          <w:sz w:val="24"/>
          <w:szCs w:val="24"/>
        </w:rPr>
        <w:t xml:space="preserve"> or find ways for humans to sequester the carbon.  So a new model could have humans omitting 6 </w:t>
      </w:r>
      <w:proofErr w:type="spellStart"/>
      <w:r>
        <w:rPr>
          <w:rFonts w:ascii="Times New Roman" w:hAnsi="Times New Roman"/>
          <w:sz w:val="24"/>
          <w:szCs w:val="24"/>
        </w:rPr>
        <w:t>Gt</w:t>
      </w:r>
      <w:proofErr w:type="spellEnd"/>
      <w:r>
        <w:rPr>
          <w:rFonts w:ascii="Times New Roman" w:hAnsi="Times New Roman"/>
          <w:sz w:val="24"/>
          <w:szCs w:val="24"/>
        </w:rPr>
        <w:t xml:space="preserve"> and sequestering 2 </w:t>
      </w:r>
      <w:proofErr w:type="spellStart"/>
      <w:r>
        <w:rPr>
          <w:rFonts w:ascii="Times New Roman" w:hAnsi="Times New Roman"/>
          <w:sz w:val="24"/>
          <w:szCs w:val="24"/>
        </w:rPr>
        <w:t>Gt</w:t>
      </w:r>
      <w:proofErr w:type="spellEnd"/>
      <w:r>
        <w:rPr>
          <w:rFonts w:ascii="Times New Roman" w:hAnsi="Times New Roman"/>
          <w:sz w:val="24"/>
          <w:szCs w:val="24"/>
        </w:rPr>
        <w:t xml:space="preserve"> to balance with the 4 </w:t>
      </w:r>
      <w:proofErr w:type="spellStart"/>
      <w:r>
        <w:rPr>
          <w:rFonts w:ascii="Times New Roman" w:hAnsi="Times New Roman"/>
          <w:sz w:val="24"/>
          <w:szCs w:val="24"/>
        </w:rPr>
        <w:t>Gt</w:t>
      </w:r>
      <w:proofErr w:type="spellEnd"/>
      <w:r>
        <w:rPr>
          <w:rFonts w:ascii="Times New Roman" w:hAnsi="Times New Roman"/>
          <w:sz w:val="24"/>
          <w:szCs w:val="24"/>
        </w:rPr>
        <w:t xml:space="preserve"> gain through plants, animals, soils and the ocean.</w:t>
      </w:r>
    </w:p>
    <w:p w:rsidR="00015258" w:rsidRPr="00BE51E8" w:rsidRDefault="00015258" w:rsidP="002C7BAC">
      <w:pPr>
        <w:pStyle w:val="ListParagraph"/>
        <w:rPr>
          <w:rFonts w:ascii="Times New Roman" w:hAnsi="Times New Roman"/>
          <w:sz w:val="24"/>
          <w:szCs w:val="24"/>
        </w:rPr>
      </w:pPr>
    </w:p>
    <w:p w:rsidR="002C7BAC" w:rsidRDefault="002C7BAC" w:rsidP="002C7BAC">
      <w:pPr>
        <w:pStyle w:val="ListParagraph"/>
        <w:numPr>
          <w:ilvl w:val="0"/>
          <w:numId w:val="2"/>
        </w:numPr>
        <w:rPr>
          <w:rFonts w:ascii="Times New Roman" w:hAnsi="Times New Roman"/>
          <w:sz w:val="24"/>
          <w:szCs w:val="24"/>
        </w:rPr>
      </w:pPr>
      <w:r w:rsidRPr="00015258">
        <w:rPr>
          <w:rFonts w:ascii="Times New Roman" w:hAnsi="Times New Roman"/>
          <w:b/>
          <w:i/>
          <w:sz w:val="24"/>
          <w:szCs w:val="24"/>
        </w:rPr>
        <w:t xml:space="preserve">The graph </w:t>
      </w:r>
      <w:r w:rsidR="00015258">
        <w:rPr>
          <w:rFonts w:ascii="Times New Roman" w:hAnsi="Times New Roman"/>
          <w:b/>
          <w:i/>
          <w:sz w:val="24"/>
          <w:szCs w:val="24"/>
        </w:rPr>
        <w:t xml:space="preserve">[CC#6] </w:t>
      </w:r>
      <w:r w:rsidRPr="00015258">
        <w:rPr>
          <w:rFonts w:ascii="Times New Roman" w:hAnsi="Times New Roman"/>
          <w:b/>
          <w:i/>
          <w:sz w:val="24"/>
          <w:szCs w:val="24"/>
        </w:rPr>
        <w:t>below shows the concentration of carbon dioxide in the atmosphere in parts per million (</w:t>
      </w:r>
      <w:proofErr w:type="spellStart"/>
      <w:r w:rsidRPr="00015258">
        <w:rPr>
          <w:rFonts w:ascii="Times New Roman" w:hAnsi="Times New Roman"/>
          <w:b/>
          <w:i/>
          <w:sz w:val="24"/>
          <w:szCs w:val="24"/>
        </w:rPr>
        <w:t>ppm</w:t>
      </w:r>
      <w:proofErr w:type="spellEnd"/>
      <w:r w:rsidRPr="00015258">
        <w:rPr>
          <w:rFonts w:ascii="Times New Roman" w:hAnsi="Times New Roman"/>
          <w:b/>
          <w:i/>
          <w:sz w:val="24"/>
          <w:szCs w:val="24"/>
        </w:rPr>
        <w:t>) for every year since 1958. Explain what you see in this graph</w:t>
      </w:r>
      <w:r w:rsidR="00015258">
        <w:rPr>
          <w:rFonts w:ascii="Times New Roman" w:hAnsi="Times New Roman"/>
          <w:b/>
          <w:i/>
          <w:sz w:val="24"/>
          <w:szCs w:val="24"/>
        </w:rPr>
        <w:t>.</w:t>
      </w:r>
      <w:r>
        <w:rPr>
          <w:rFonts w:ascii="Times New Roman" w:hAnsi="Times New Roman"/>
          <w:sz w:val="24"/>
          <w:szCs w:val="24"/>
        </w:rPr>
        <w:t xml:space="preserve"> (QI graph</w:t>
      </w:r>
      <w:r w:rsidR="00015258">
        <w:rPr>
          <w:rFonts w:ascii="Times New Roman" w:hAnsi="Times New Roman"/>
          <w:sz w:val="24"/>
          <w:szCs w:val="24"/>
        </w:rPr>
        <w:t>)</w:t>
      </w:r>
    </w:p>
    <w:p w:rsidR="00EF43CD" w:rsidRPr="00EF43CD" w:rsidRDefault="00EF43CD" w:rsidP="00EF43CD">
      <w:pPr>
        <w:spacing w:after="0" w:line="240" w:lineRule="auto"/>
        <w:ind w:left="1440"/>
        <w:rPr>
          <w:rFonts w:ascii="Times New Roman" w:hAnsi="Times New Roman"/>
          <w:b/>
          <w:i/>
          <w:sz w:val="24"/>
          <w:szCs w:val="24"/>
        </w:rPr>
      </w:pPr>
      <w:r w:rsidRPr="00EF43CD">
        <w:rPr>
          <w:rFonts w:ascii="Times New Roman" w:hAnsi="Times New Roman"/>
          <w:b/>
          <w:i/>
          <w:sz w:val="24"/>
          <w:szCs w:val="24"/>
        </w:rPr>
        <w:t>CC#6</w:t>
      </w:r>
    </w:p>
    <w:p w:rsidR="002C7BAC" w:rsidRPr="006A3504" w:rsidRDefault="002C7BAC" w:rsidP="002C7BAC">
      <w:pPr>
        <w:ind w:left="360"/>
        <w:jc w:val="center"/>
        <w:rPr>
          <w:rFonts w:ascii="Times New Roman" w:hAnsi="Times New Roman"/>
          <w:b/>
          <w:sz w:val="24"/>
          <w:szCs w:val="24"/>
        </w:rPr>
      </w:pPr>
      <w:r w:rsidRPr="006A3504">
        <w:rPr>
          <w:rFonts w:ascii="Times New Roman" w:hAnsi="Times New Roman"/>
          <w:b/>
          <w:sz w:val="24"/>
          <w:szCs w:val="24"/>
        </w:rPr>
        <w:object w:dxaOrig="7212" w:dyaOrig="5393">
          <v:shape id="_x0000_i1026" type="#_x0000_t75" style="width:396.75pt;height:242.25pt" o:ole="">
            <v:imagedata r:id="rId11" o:title=""/>
          </v:shape>
          <o:OLEObject Type="Embed" ProgID="PowerPoint.Slide.12" ShapeID="_x0000_i1026" DrawAspect="Content" ObjectID="_1388392871" r:id="rId12"/>
        </w:object>
      </w:r>
    </w:p>
    <w:p w:rsidR="002C7BAC" w:rsidRDefault="002C7BAC" w:rsidP="002C7BAC">
      <w:pPr>
        <w:pStyle w:val="ListParagraph"/>
        <w:rPr>
          <w:rFonts w:ascii="Times New Roman" w:hAnsi="Times New Roman"/>
          <w:sz w:val="24"/>
          <w:szCs w:val="24"/>
        </w:rPr>
      </w:pPr>
      <w:r w:rsidRPr="00512402">
        <w:rPr>
          <w:rFonts w:ascii="Times New Roman" w:hAnsi="Times New Roman"/>
          <w:sz w:val="24"/>
          <w:szCs w:val="24"/>
        </w:rPr>
        <w:t>SOLUTION: Can you explain what is measured along the y-axis (QI graph</w:t>
      </w:r>
      <w:r>
        <w:rPr>
          <w:rFonts w:ascii="Times New Roman" w:hAnsi="Times New Roman"/>
          <w:sz w:val="24"/>
          <w:szCs w:val="24"/>
        </w:rPr>
        <w:t xml:space="preserve"> axis</w:t>
      </w:r>
      <w:r w:rsidRPr="00512402">
        <w:rPr>
          <w:rFonts w:ascii="Times New Roman" w:hAnsi="Times New Roman"/>
          <w:sz w:val="24"/>
          <w:szCs w:val="24"/>
        </w:rPr>
        <w:t>)?  The y-axis represents CO</w:t>
      </w:r>
      <w:r w:rsidRPr="00512402">
        <w:rPr>
          <w:rFonts w:ascii="Times New Roman" w:hAnsi="Times New Roman"/>
          <w:sz w:val="24"/>
          <w:szCs w:val="24"/>
          <w:vertAlign w:val="subscript"/>
        </w:rPr>
        <w:t>2</w:t>
      </w:r>
      <w:r w:rsidRPr="00512402">
        <w:rPr>
          <w:rFonts w:ascii="Times New Roman" w:hAnsi="Times New Roman"/>
          <w:sz w:val="24"/>
          <w:szCs w:val="24"/>
        </w:rPr>
        <w:t xml:space="preserve"> concentration in parts per million in the atmosphere.  What is meant by “concentration”?  A concentration is a proportion of part to whole (QL proportional reasoning, measure) </w:t>
      </w:r>
      <w:proofErr w:type="gramStart"/>
      <w:r w:rsidRPr="00512402">
        <w:rPr>
          <w:rFonts w:ascii="Times New Roman" w:hAnsi="Times New Roman"/>
          <w:sz w:val="24"/>
          <w:szCs w:val="24"/>
        </w:rPr>
        <w:t>What</w:t>
      </w:r>
      <w:proofErr w:type="gramEnd"/>
      <w:r w:rsidRPr="00512402">
        <w:rPr>
          <w:rFonts w:ascii="Times New Roman" w:hAnsi="Times New Roman"/>
          <w:sz w:val="24"/>
          <w:szCs w:val="24"/>
        </w:rPr>
        <w:t xml:space="preserve"> is “</w:t>
      </w:r>
      <w:proofErr w:type="spellStart"/>
      <w:r w:rsidRPr="00512402">
        <w:rPr>
          <w:rFonts w:ascii="Times New Roman" w:hAnsi="Times New Roman"/>
          <w:sz w:val="24"/>
          <w:szCs w:val="24"/>
        </w:rPr>
        <w:t>ppm</w:t>
      </w:r>
      <w:proofErr w:type="spellEnd"/>
      <w:r w:rsidRPr="00512402">
        <w:rPr>
          <w:rFonts w:ascii="Times New Roman" w:hAnsi="Times New Roman"/>
          <w:sz w:val="24"/>
          <w:szCs w:val="24"/>
        </w:rPr>
        <w:t xml:space="preserve">” (QL measure)?  Parts per million means out of a million and is used </w:t>
      </w:r>
      <w:r>
        <w:rPr>
          <w:rFonts w:ascii="Times New Roman" w:hAnsi="Times New Roman"/>
          <w:sz w:val="24"/>
          <w:szCs w:val="24"/>
        </w:rPr>
        <w:t xml:space="preserve">for </w:t>
      </w:r>
      <w:r w:rsidRPr="00512402">
        <w:rPr>
          <w:rFonts w:ascii="Times New Roman" w:hAnsi="Times New Roman"/>
          <w:sz w:val="24"/>
          <w:szCs w:val="24"/>
        </w:rPr>
        <w:t xml:space="preserve">very dilute concentrations of substances, so 310 </w:t>
      </w:r>
      <w:proofErr w:type="spellStart"/>
      <w:r w:rsidRPr="00512402">
        <w:rPr>
          <w:rFonts w:ascii="Times New Roman" w:hAnsi="Times New Roman"/>
          <w:sz w:val="24"/>
          <w:szCs w:val="24"/>
        </w:rPr>
        <w:t>ppm</w:t>
      </w:r>
      <w:proofErr w:type="spellEnd"/>
      <w:r w:rsidRPr="00512402">
        <w:rPr>
          <w:rFonts w:ascii="Times New Roman" w:hAnsi="Times New Roman"/>
          <w:sz w:val="24"/>
          <w:szCs w:val="24"/>
        </w:rPr>
        <w:t xml:space="preserve"> means 310/1,000,000 parts in the atmosphere are CO</w:t>
      </w:r>
      <w:r w:rsidRPr="00512402">
        <w:rPr>
          <w:rFonts w:ascii="Times New Roman" w:hAnsi="Times New Roman"/>
          <w:sz w:val="24"/>
          <w:szCs w:val="24"/>
          <w:vertAlign w:val="subscript"/>
        </w:rPr>
        <w:t>2</w:t>
      </w:r>
      <w:r w:rsidRPr="00512402">
        <w:rPr>
          <w:rFonts w:ascii="Times New Roman" w:hAnsi="Times New Roman"/>
          <w:sz w:val="24"/>
          <w:szCs w:val="24"/>
        </w:rPr>
        <w:t xml:space="preserve"> </w:t>
      </w:r>
      <w:proofErr w:type="gramStart"/>
      <w:r w:rsidRPr="00512402">
        <w:rPr>
          <w:rFonts w:ascii="Times New Roman" w:hAnsi="Times New Roman"/>
          <w:sz w:val="24"/>
          <w:szCs w:val="24"/>
        </w:rPr>
        <w:t>What</w:t>
      </w:r>
      <w:proofErr w:type="gramEnd"/>
      <w:r w:rsidRPr="00512402">
        <w:rPr>
          <w:rFonts w:ascii="Times New Roman" w:hAnsi="Times New Roman"/>
          <w:sz w:val="24"/>
          <w:szCs w:val="24"/>
        </w:rPr>
        <w:t xml:space="preserve"> is the trend in the graph (QI graph</w:t>
      </w:r>
      <w:r>
        <w:rPr>
          <w:rFonts w:ascii="Times New Roman" w:hAnsi="Times New Roman"/>
          <w:sz w:val="24"/>
          <w:szCs w:val="24"/>
        </w:rPr>
        <w:t xml:space="preserve"> </w:t>
      </w:r>
      <w:r>
        <w:rPr>
          <w:rFonts w:ascii="Times New Roman" w:hAnsi="Times New Roman"/>
          <w:sz w:val="24"/>
          <w:szCs w:val="24"/>
        </w:rPr>
        <w:lastRenderedPageBreak/>
        <w:t>trend</w:t>
      </w:r>
      <w:r w:rsidRPr="00512402">
        <w:rPr>
          <w:rFonts w:ascii="Times New Roman" w:hAnsi="Times New Roman"/>
          <w:sz w:val="24"/>
          <w:szCs w:val="24"/>
        </w:rPr>
        <w:t>)?  The trend is increasing though it does flux each year.  Why is the graph going up (Science qualitative)?  Relate this on their own to the previous box model, more CO</w:t>
      </w:r>
      <w:r w:rsidRPr="00512402">
        <w:rPr>
          <w:rFonts w:ascii="Times New Roman" w:hAnsi="Times New Roman"/>
          <w:sz w:val="24"/>
          <w:szCs w:val="24"/>
          <w:vertAlign w:val="subscript"/>
        </w:rPr>
        <w:t>2</w:t>
      </w:r>
      <w:r w:rsidRPr="00512402">
        <w:rPr>
          <w:rFonts w:ascii="Times New Roman" w:hAnsi="Times New Roman"/>
          <w:sz w:val="24"/>
          <w:szCs w:val="24"/>
        </w:rPr>
        <w:t xml:space="preserve"> is being released to the atmosphere then can be captured by photosynthesis or stored in reservoirs.</w:t>
      </w:r>
      <w:r>
        <w:rPr>
          <w:rFonts w:ascii="Times New Roman" w:hAnsi="Times New Roman"/>
          <w:sz w:val="24"/>
          <w:szCs w:val="24"/>
        </w:rPr>
        <w:t xml:space="preserve"> (QI translation)</w:t>
      </w:r>
    </w:p>
    <w:p w:rsidR="004B27E6" w:rsidRDefault="004B27E6" w:rsidP="002C7BAC">
      <w:pPr>
        <w:pStyle w:val="ListParagraph"/>
        <w:rPr>
          <w:rFonts w:ascii="Times New Roman" w:hAnsi="Times New Roman"/>
          <w:sz w:val="24"/>
          <w:szCs w:val="24"/>
        </w:rPr>
      </w:pPr>
    </w:p>
    <w:p w:rsidR="002C7BAC" w:rsidRDefault="002C7BAC" w:rsidP="002C7BAC">
      <w:pPr>
        <w:pStyle w:val="ListParagraph"/>
        <w:numPr>
          <w:ilvl w:val="0"/>
          <w:numId w:val="2"/>
        </w:numPr>
        <w:rPr>
          <w:rFonts w:ascii="Times New Roman" w:hAnsi="Times New Roman"/>
          <w:sz w:val="24"/>
          <w:szCs w:val="24"/>
        </w:rPr>
      </w:pPr>
      <w:r w:rsidRPr="004B27E6">
        <w:rPr>
          <w:rFonts w:ascii="Times New Roman" w:hAnsi="Times New Roman"/>
          <w:b/>
          <w:i/>
          <w:sz w:val="24"/>
          <w:szCs w:val="24"/>
        </w:rPr>
        <w:t>Find the change in CO</w:t>
      </w:r>
      <w:r w:rsidRPr="004B27E6">
        <w:rPr>
          <w:rFonts w:ascii="Times New Roman" w:hAnsi="Times New Roman"/>
          <w:b/>
          <w:i/>
          <w:sz w:val="24"/>
          <w:szCs w:val="24"/>
          <w:vertAlign w:val="subscript"/>
        </w:rPr>
        <w:t>2</w:t>
      </w:r>
      <w:r w:rsidRPr="004B27E6">
        <w:rPr>
          <w:rFonts w:ascii="Times New Roman" w:hAnsi="Times New Roman"/>
          <w:b/>
          <w:i/>
          <w:sz w:val="24"/>
          <w:szCs w:val="24"/>
        </w:rPr>
        <w:t xml:space="preserve"> in the atmosphere from 2000 to 2005</w:t>
      </w:r>
      <w:r w:rsidR="004B27E6">
        <w:rPr>
          <w:rFonts w:ascii="Times New Roman" w:hAnsi="Times New Roman"/>
          <w:b/>
          <w:i/>
          <w:sz w:val="24"/>
          <w:szCs w:val="24"/>
        </w:rPr>
        <w:t>?</w:t>
      </w:r>
      <w:r w:rsidRPr="00512402">
        <w:rPr>
          <w:rFonts w:ascii="Times New Roman" w:hAnsi="Times New Roman"/>
          <w:sz w:val="24"/>
          <w:szCs w:val="24"/>
        </w:rPr>
        <w:t xml:space="preserve"> (QI</w:t>
      </w:r>
      <w:r>
        <w:rPr>
          <w:rFonts w:ascii="Times New Roman" w:hAnsi="Times New Roman"/>
          <w:sz w:val="24"/>
          <w:szCs w:val="24"/>
        </w:rPr>
        <w:t xml:space="preserve"> graph, QL proportional reasoning-rates</w:t>
      </w:r>
      <w:r w:rsidR="004B27E6">
        <w:rPr>
          <w:rFonts w:ascii="Times New Roman" w:hAnsi="Times New Roman"/>
          <w:sz w:val="24"/>
          <w:szCs w:val="24"/>
        </w:rPr>
        <w:t>)</w:t>
      </w:r>
      <w:r w:rsidRPr="00512402">
        <w:rPr>
          <w:rFonts w:ascii="Times New Roman" w:hAnsi="Times New Roman"/>
          <w:sz w:val="24"/>
          <w:szCs w:val="24"/>
        </w:rPr>
        <w:t xml:space="preserve">  </w:t>
      </w:r>
      <w:r w:rsidRPr="004B27E6">
        <w:rPr>
          <w:rFonts w:ascii="Times New Roman" w:hAnsi="Times New Roman"/>
          <w:b/>
          <w:i/>
          <w:sz w:val="24"/>
          <w:szCs w:val="24"/>
        </w:rPr>
        <w:t>How does this compare to what you found about carbon in the atmosphere from the box model above?</w:t>
      </w:r>
      <w:r>
        <w:rPr>
          <w:rFonts w:ascii="Times New Roman" w:hAnsi="Times New Roman"/>
          <w:sz w:val="24"/>
          <w:szCs w:val="24"/>
        </w:rPr>
        <w:t xml:space="preserve"> (QI translation)</w:t>
      </w:r>
    </w:p>
    <w:p w:rsidR="002C7BAC" w:rsidRDefault="002C7BAC" w:rsidP="002C7BAC">
      <w:pPr>
        <w:pStyle w:val="ListParagraph"/>
        <w:rPr>
          <w:rFonts w:ascii="Times New Roman" w:hAnsi="Times New Roman"/>
          <w:sz w:val="24"/>
          <w:szCs w:val="24"/>
        </w:rPr>
      </w:pPr>
      <w:r w:rsidRPr="002A02C4">
        <w:rPr>
          <w:rFonts w:ascii="Times New Roman" w:hAnsi="Times New Roman"/>
          <w:sz w:val="24"/>
          <w:szCs w:val="24"/>
        </w:rPr>
        <w:t xml:space="preserve">SOLUTION: </w:t>
      </w:r>
      <w:r>
        <w:rPr>
          <w:rFonts w:ascii="Times New Roman" w:hAnsi="Times New Roman"/>
          <w:sz w:val="24"/>
          <w:szCs w:val="24"/>
        </w:rPr>
        <w:t xml:space="preserve">Consider the slope between the two points on the graph, estimate the points: (2000, 370) and (2005, 380). (QI case, numeracy)  So the change is about 10 </w:t>
      </w:r>
      <w:proofErr w:type="spellStart"/>
      <w:r>
        <w:rPr>
          <w:rFonts w:ascii="Times New Roman" w:hAnsi="Times New Roman"/>
          <w:sz w:val="24"/>
          <w:szCs w:val="24"/>
        </w:rPr>
        <w:t>ppm</w:t>
      </w:r>
      <w:proofErr w:type="spellEnd"/>
      <w:r>
        <w:rPr>
          <w:rFonts w:ascii="Times New Roman" w:hAnsi="Times New Roman"/>
          <w:sz w:val="24"/>
          <w:szCs w:val="24"/>
        </w:rPr>
        <w:t xml:space="preserve"> in 5 years.  </w:t>
      </w:r>
      <w:r w:rsidRPr="002A02C4">
        <w:rPr>
          <w:rFonts w:ascii="Times New Roman" w:hAnsi="Times New Roman"/>
          <w:sz w:val="24"/>
          <w:szCs w:val="24"/>
        </w:rPr>
        <w:t xml:space="preserve">How does the change in concentration relate to the change in </w:t>
      </w:r>
      <w:proofErr w:type="spellStart"/>
      <w:r w:rsidRPr="002A02C4">
        <w:rPr>
          <w:rFonts w:ascii="Times New Roman" w:hAnsi="Times New Roman"/>
          <w:sz w:val="24"/>
          <w:szCs w:val="24"/>
        </w:rPr>
        <w:t>gigatons</w:t>
      </w:r>
      <w:proofErr w:type="spellEnd"/>
      <w:r w:rsidRPr="002A02C4">
        <w:rPr>
          <w:rFonts w:ascii="Times New Roman" w:hAnsi="Times New Roman"/>
          <w:sz w:val="24"/>
          <w:szCs w:val="24"/>
        </w:rPr>
        <w:t xml:space="preserve"> (QL</w:t>
      </w:r>
      <w:r>
        <w:rPr>
          <w:rFonts w:ascii="Times New Roman" w:hAnsi="Times New Roman"/>
          <w:sz w:val="24"/>
          <w:szCs w:val="24"/>
        </w:rPr>
        <w:t xml:space="preserve"> measure, proportional reasoning, </w:t>
      </w:r>
      <w:proofErr w:type="gramStart"/>
      <w:r>
        <w:rPr>
          <w:rFonts w:ascii="Times New Roman" w:hAnsi="Times New Roman"/>
          <w:sz w:val="24"/>
          <w:szCs w:val="24"/>
        </w:rPr>
        <w:t>QI</w:t>
      </w:r>
      <w:proofErr w:type="gramEnd"/>
      <w:r>
        <w:rPr>
          <w:rFonts w:ascii="Times New Roman" w:hAnsi="Times New Roman"/>
          <w:sz w:val="24"/>
          <w:szCs w:val="24"/>
        </w:rPr>
        <w:t xml:space="preserve"> translation</w:t>
      </w:r>
      <w:r w:rsidRPr="002A02C4">
        <w:rPr>
          <w:rFonts w:ascii="Times New Roman" w:hAnsi="Times New Roman"/>
          <w:sz w:val="24"/>
          <w:szCs w:val="24"/>
        </w:rPr>
        <w:t>)?</w:t>
      </w:r>
      <w:r>
        <w:rPr>
          <w:rFonts w:ascii="Times New Roman" w:hAnsi="Times New Roman"/>
          <w:sz w:val="24"/>
          <w:szCs w:val="24"/>
        </w:rPr>
        <w:t xml:space="preserve">  The change in concentration in the box model for the same time period is 4 </w:t>
      </w:r>
      <w:proofErr w:type="spellStart"/>
      <w:r>
        <w:rPr>
          <w:rFonts w:ascii="Times New Roman" w:hAnsi="Times New Roman"/>
          <w:sz w:val="24"/>
          <w:szCs w:val="24"/>
        </w:rPr>
        <w:t>gigatons</w:t>
      </w:r>
      <w:proofErr w:type="spellEnd"/>
      <w:r>
        <w:rPr>
          <w:rFonts w:ascii="Times New Roman" w:hAnsi="Times New Roman"/>
          <w:sz w:val="24"/>
          <w:szCs w:val="24"/>
        </w:rPr>
        <w:t xml:space="preserve">, so need to compare </w:t>
      </w:r>
      <w:proofErr w:type="spellStart"/>
      <w:r>
        <w:rPr>
          <w:rFonts w:ascii="Times New Roman" w:hAnsi="Times New Roman"/>
          <w:sz w:val="24"/>
          <w:szCs w:val="24"/>
        </w:rPr>
        <w:t>gigaton</w:t>
      </w:r>
      <w:proofErr w:type="spellEnd"/>
      <w:r>
        <w:rPr>
          <w:rFonts w:ascii="Times New Roman" w:hAnsi="Times New Roman"/>
          <w:sz w:val="24"/>
          <w:szCs w:val="24"/>
        </w:rPr>
        <w:t xml:space="preserve"> to </w:t>
      </w:r>
      <w:proofErr w:type="spellStart"/>
      <w:r>
        <w:rPr>
          <w:rFonts w:ascii="Times New Roman" w:hAnsi="Times New Roman"/>
          <w:sz w:val="24"/>
          <w:szCs w:val="24"/>
        </w:rPr>
        <w:t>ppm</w:t>
      </w:r>
      <w:proofErr w:type="spellEnd"/>
      <w:r>
        <w:rPr>
          <w:rFonts w:ascii="Times New Roman" w:hAnsi="Times New Roman"/>
          <w:sz w:val="24"/>
          <w:szCs w:val="24"/>
        </w:rPr>
        <w:t xml:space="preserve">.  The conversion is 1 </w:t>
      </w:r>
      <w:proofErr w:type="spellStart"/>
      <w:r>
        <w:rPr>
          <w:rFonts w:ascii="Times New Roman" w:hAnsi="Times New Roman"/>
          <w:sz w:val="24"/>
          <w:szCs w:val="24"/>
        </w:rPr>
        <w:t>ppm</w:t>
      </w:r>
      <w:proofErr w:type="spellEnd"/>
      <w:r>
        <w:rPr>
          <w:rFonts w:ascii="Times New Roman" w:hAnsi="Times New Roman"/>
          <w:sz w:val="24"/>
          <w:szCs w:val="24"/>
        </w:rPr>
        <w:t xml:space="preserve"> = 2.08 </w:t>
      </w:r>
      <w:proofErr w:type="spellStart"/>
      <w:r>
        <w:rPr>
          <w:rFonts w:ascii="Times New Roman" w:hAnsi="Times New Roman"/>
          <w:sz w:val="24"/>
          <w:szCs w:val="24"/>
        </w:rPr>
        <w:t>gigatons</w:t>
      </w:r>
      <w:proofErr w:type="spellEnd"/>
      <w:r>
        <w:rPr>
          <w:rFonts w:ascii="Times New Roman" w:hAnsi="Times New Roman"/>
          <w:sz w:val="24"/>
          <w:szCs w:val="24"/>
        </w:rPr>
        <w:t xml:space="preserve"> of carbon in the atmosphere.  So</w:t>
      </w:r>
    </w:p>
    <w:p w:rsidR="002C7BAC" w:rsidRDefault="002C7BAC" w:rsidP="002C7BAC">
      <w:pPr>
        <w:pStyle w:val="ListParagraph"/>
        <w:jc w:val="center"/>
        <w:rPr>
          <w:rFonts w:ascii="Times New Roman" w:hAnsi="Times New Roman"/>
          <w:sz w:val="24"/>
          <w:szCs w:val="24"/>
        </w:rPr>
      </w:pPr>
      <m:oMathPara>
        <m:oMath>
          <m:r>
            <w:rPr>
              <w:rFonts w:ascii="Cambria Math" w:hAnsi="Cambria Math"/>
              <w:sz w:val="24"/>
              <w:szCs w:val="24"/>
            </w:rPr>
            <m:t xml:space="preserve">10 ppm× </m:t>
          </m:r>
          <m:f>
            <m:fPr>
              <m:ctrlPr>
                <w:rPr>
                  <w:rFonts w:ascii="Cambria Math" w:hAnsi="Cambria Math"/>
                  <w:i/>
                  <w:sz w:val="24"/>
                  <w:szCs w:val="24"/>
                </w:rPr>
              </m:ctrlPr>
            </m:fPr>
            <m:num>
              <m:r>
                <w:rPr>
                  <w:rFonts w:ascii="Cambria Math" w:hAnsi="Cambria Math"/>
                  <w:sz w:val="24"/>
                  <w:szCs w:val="24"/>
                </w:rPr>
                <m:t>2.08 Gt</m:t>
              </m:r>
            </m:num>
            <m:den>
              <m:r>
                <w:rPr>
                  <w:rFonts w:ascii="Cambria Math" w:hAnsi="Cambria Math"/>
                  <w:sz w:val="24"/>
                  <w:szCs w:val="24"/>
                </w:rPr>
                <m:t>1 ppm</m:t>
              </m:r>
            </m:den>
          </m:f>
          <m:r>
            <w:rPr>
              <w:rFonts w:ascii="Cambria Math" w:hAnsi="Cambria Math"/>
              <w:sz w:val="24"/>
              <w:szCs w:val="24"/>
            </w:rPr>
            <m:t>=20.08Gt</m:t>
          </m:r>
        </m:oMath>
      </m:oMathPara>
    </w:p>
    <w:p w:rsidR="002C7BAC" w:rsidRDefault="002C7BAC" w:rsidP="002C7BAC">
      <w:pPr>
        <w:pStyle w:val="ListParagraph"/>
        <w:rPr>
          <w:rFonts w:ascii="Times New Roman" w:hAnsi="Times New Roman"/>
          <w:sz w:val="24"/>
          <w:szCs w:val="24"/>
        </w:rPr>
      </w:pPr>
      <w:proofErr w:type="gramStart"/>
      <w:r>
        <w:rPr>
          <w:rFonts w:ascii="Times New Roman" w:hAnsi="Times New Roman"/>
          <w:sz w:val="24"/>
          <w:szCs w:val="24"/>
        </w:rPr>
        <w:t>which</w:t>
      </w:r>
      <w:proofErr w:type="gramEnd"/>
      <w:r>
        <w:rPr>
          <w:rFonts w:ascii="Times New Roman" w:hAnsi="Times New Roman"/>
          <w:sz w:val="24"/>
          <w:szCs w:val="24"/>
        </w:rPr>
        <w:t xml:space="preserve"> is different from the estimate in the box model of a 4 </w:t>
      </w:r>
      <w:proofErr w:type="spellStart"/>
      <w:r>
        <w:rPr>
          <w:rFonts w:ascii="Times New Roman" w:hAnsi="Times New Roman"/>
          <w:sz w:val="24"/>
          <w:szCs w:val="24"/>
        </w:rPr>
        <w:t>Gt</w:t>
      </w:r>
      <w:proofErr w:type="spellEnd"/>
      <w:r>
        <w:rPr>
          <w:rFonts w:ascii="Times New Roman" w:hAnsi="Times New Roman"/>
          <w:sz w:val="24"/>
          <w:szCs w:val="24"/>
        </w:rPr>
        <w:t xml:space="preserve"> increase.  Why so different?  We have </w:t>
      </w:r>
      <w:proofErr w:type="spellStart"/>
      <w:r>
        <w:rPr>
          <w:rFonts w:ascii="Times New Roman" w:hAnsi="Times New Roman"/>
          <w:sz w:val="24"/>
          <w:szCs w:val="24"/>
        </w:rPr>
        <w:t>ppm</w:t>
      </w:r>
      <w:proofErr w:type="spellEnd"/>
      <w:r>
        <w:rPr>
          <w:rFonts w:ascii="Times New Roman" w:hAnsi="Times New Roman"/>
          <w:sz w:val="24"/>
          <w:szCs w:val="24"/>
        </w:rPr>
        <w:t xml:space="preserve"> which is a volume mixing ratio, so we multiple by the mass of the atmosphere weight by the relative mass of carbon atoms compared to air molecules.</w:t>
      </w:r>
    </w:p>
    <w:p w:rsidR="004B27E6" w:rsidRDefault="004B27E6" w:rsidP="002C7BAC">
      <w:pPr>
        <w:pStyle w:val="ListParagraph"/>
        <w:rPr>
          <w:rFonts w:ascii="Times New Roman" w:hAnsi="Times New Roman"/>
          <w:sz w:val="24"/>
          <w:szCs w:val="24"/>
        </w:rPr>
      </w:pPr>
    </w:p>
    <w:p w:rsidR="002C7BAC" w:rsidRDefault="002C7BAC" w:rsidP="002C7BAC">
      <w:pPr>
        <w:pStyle w:val="ListParagraph"/>
        <w:numPr>
          <w:ilvl w:val="0"/>
          <w:numId w:val="2"/>
        </w:numPr>
        <w:rPr>
          <w:rFonts w:ascii="Times New Roman" w:hAnsi="Times New Roman"/>
          <w:sz w:val="24"/>
          <w:szCs w:val="24"/>
        </w:rPr>
      </w:pPr>
      <w:r w:rsidRPr="004B27E6">
        <w:rPr>
          <w:rFonts w:ascii="Times New Roman" w:hAnsi="Times New Roman"/>
          <w:b/>
          <w:i/>
          <w:sz w:val="24"/>
          <w:szCs w:val="24"/>
        </w:rPr>
        <w:t>Is the rate of change in CO</w:t>
      </w:r>
      <w:r w:rsidRPr="004B27E6">
        <w:rPr>
          <w:rFonts w:ascii="Times New Roman" w:hAnsi="Times New Roman"/>
          <w:b/>
          <w:i/>
          <w:sz w:val="24"/>
          <w:szCs w:val="24"/>
          <w:vertAlign w:val="subscript"/>
        </w:rPr>
        <w:t>2</w:t>
      </w:r>
      <w:r w:rsidRPr="004B27E6">
        <w:rPr>
          <w:rFonts w:ascii="Times New Roman" w:hAnsi="Times New Roman"/>
          <w:b/>
          <w:i/>
          <w:sz w:val="24"/>
          <w:szCs w:val="24"/>
        </w:rPr>
        <w:t xml:space="preserve"> in the atmosphere constant</w:t>
      </w:r>
      <w:r w:rsidR="004B27E6">
        <w:rPr>
          <w:rFonts w:ascii="Times New Roman" w:hAnsi="Times New Roman"/>
          <w:b/>
          <w:i/>
          <w:sz w:val="24"/>
          <w:szCs w:val="24"/>
        </w:rPr>
        <w:t>?</w:t>
      </w:r>
      <w:r w:rsidR="004B27E6">
        <w:rPr>
          <w:rFonts w:ascii="Times New Roman" w:hAnsi="Times New Roman"/>
          <w:sz w:val="24"/>
          <w:szCs w:val="24"/>
        </w:rPr>
        <w:t xml:space="preserve"> (QL-QI)</w:t>
      </w:r>
    </w:p>
    <w:p w:rsidR="002C7BAC" w:rsidRDefault="002C7BAC" w:rsidP="002C7BAC">
      <w:pPr>
        <w:pStyle w:val="ListParagraph"/>
        <w:rPr>
          <w:rFonts w:ascii="Times New Roman" w:hAnsi="Times New Roman"/>
          <w:sz w:val="24"/>
          <w:szCs w:val="24"/>
        </w:rPr>
      </w:pPr>
      <w:r w:rsidRPr="00817ADF">
        <w:rPr>
          <w:rFonts w:ascii="Times New Roman" w:hAnsi="Times New Roman"/>
          <w:sz w:val="24"/>
          <w:szCs w:val="24"/>
        </w:rPr>
        <w:t>SOLUTION: Compare the change in CO</w:t>
      </w:r>
      <w:r w:rsidRPr="00817ADF">
        <w:rPr>
          <w:rFonts w:ascii="Times New Roman" w:hAnsi="Times New Roman"/>
          <w:sz w:val="24"/>
          <w:szCs w:val="24"/>
          <w:vertAlign w:val="subscript"/>
        </w:rPr>
        <w:t>2</w:t>
      </w:r>
      <w:r w:rsidRPr="00817ADF">
        <w:rPr>
          <w:rFonts w:ascii="Times New Roman" w:hAnsi="Times New Roman"/>
          <w:sz w:val="24"/>
          <w:szCs w:val="24"/>
        </w:rPr>
        <w:t xml:space="preserve"> for another 5 year interval, say 1970-1975, to that from 2000-2005.  Is the rate of change for this new interval less, the same, or more than the change from 2000-2005 (QL proportional reasoning-slope, rate)?  The rate of change is </w:t>
      </w:r>
      <w:proofErr w:type="gramStart"/>
      <w:r w:rsidRPr="00817ADF">
        <w:rPr>
          <w:rFonts w:ascii="Times New Roman" w:hAnsi="Times New Roman"/>
          <w:sz w:val="24"/>
          <w:szCs w:val="24"/>
        </w:rPr>
        <w:t>increasing,</w:t>
      </w:r>
      <w:proofErr w:type="gramEnd"/>
      <w:r w:rsidRPr="00817ADF">
        <w:rPr>
          <w:rFonts w:ascii="Times New Roman" w:hAnsi="Times New Roman"/>
          <w:sz w:val="24"/>
          <w:szCs w:val="24"/>
        </w:rPr>
        <w:t xml:space="preserve"> this is seen in the slope of the tangent line to points on the graph getting steeper.  What are the implications of the rate of change of CO</w:t>
      </w:r>
      <w:r w:rsidRPr="00817ADF">
        <w:rPr>
          <w:rFonts w:ascii="Times New Roman" w:hAnsi="Times New Roman"/>
          <w:sz w:val="24"/>
          <w:szCs w:val="24"/>
          <w:vertAlign w:val="subscript"/>
        </w:rPr>
        <w:t>2</w:t>
      </w:r>
      <w:r w:rsidRPr="00817ADF">
        <w:rPr>
          <w:rFonts w:ascii="Times New Roman" w:hAnsi="Times New Roman"/>
          <w:sz w:val="24"/>
          <w:szCs w:val="24"/>
        </w:rPr>
        <w:t xml:space="preserve"> in the atmosphere increasing (Science qualitative)?  This implies that not only is CO</w:t>
      </w:r>
      <w:r w:rsidRPr="00817ADF">
        <w:rPr>
          <w:rFonts w:ascii="Times New Roman" w:hAnsi="Times New Roman"/>
          <w:sz w:val="24"/>
          <w:szCs w:val="24"/>
          <w:vertAlign w:val="subscript"/>
        </w:rPr>
        <w:t>2</w:t>
      </w:r>
      <w:r w:rsidRPr="00817ADF">
        <w:rPr>
          <w:rFonts w:ascii="Times New Roman" w:hAnsi="Times New Roman"/>
          <w:sz w:val="24"/>
          <w:szCs w:val="24"/>
        </w:rPr>
        <w:t xml:space="preserve"> increasing, but it is increasing at a faster rate with time. What does such an increase mean for us (Science </w:t>
      </w:r>
      <w:proofErr w:type="spellStart"/>
      <w:r w:rsidRPr="00817ADF">
        <w:rPr>
          <w:rFonts w:ascii="Times New Roman" w:hAnsi="Times New Roman"/>
          <w:sz w:val="24"/>
          <w:szCs w:val="24"/>
        </w:rPr>
        <w:t>Qualtitative</w:t>
      </w:r>
      <w:proofErr w:type="spellEnd"/>
      <w:r w:rsidRPr="00817ADF">
        <w:rPr>
          <w:rFonts w:ascii="Times New Roman" w:hAnsi="Times New Roman"/>
          <w:sz w:val="24"/>
          <w:szCs w:val="24"/>
        </w:rPr>
        <w:t>)? The increase in CO</w:t>
      </w:r>
      <w:r w:rsidRPr="00817ADF">
        <w:rPr>
          <w:rFonts w:ascii="Times New Roman" w:hAnsi="Times New Roman"/>
          <w:sz w:val="24"/>
          <w:szCs w:val="24"/>
          <w:vertAlign w:val="subscript"/>
        </w:rPr>
        <w:t>2</w:t>
      </w:r>
      <w:r w:rsidRPr="00817ADF">
        <w:rPr>
          <w:rFonts w:ascii="Times New Roman" w:hAnsi="Times New Roman"/>
          <w:sz w:val="24"/>
          <w:szCs w:val="24"/>
        </w:rPr>
        <w:t xml:space="preserve"> </w:t>
      </w:r>
      <w:r>
        <w:rPr>
          <w:rFonts w:ascii="Times New Roman" w:hAnsi="Times New Roman"/>
          <w:sz w:val="24"/>
          <w:szCs w:val="24"/>
        </w:rPr>
        <w:t xml:space="preserve">is </w:t>
      </w:r>
      <w:proofErr w:type="gramStart"/>
      <w:r w:rsidRPr="00817ADF">
        <w:rPr>
          <w:rFonts w:ascii="Times New Roman" w:hAnsi="Times New Roman"/>
          <w:sz w:val="24"/>
          <w:szCs w:val="24"/>
        </w:rPr>
        <w:t>documented,</w:t>
      </w:r>
      <w:proofErr w:type="gramEnd"/>
      <w:r w:rsidRPr="00817ADF">
        <w:rPr>
          <w:rFonts w:ascii="Times New Roman" w:hAnsi="Times New Roman"/>
          <w:sz w:val="24"/>
          <w:szCs w:val="24"/>
        </w:rPr>
        <w:t xml:space="preserve"> the question is whether this increase is a short term trend that is not of concern, or a long term trend that could result in global warming.  </w:t>
      </w:r>
    </w:p>
    <w:p w:rsidR="00944709" w:rsidRDefault="00944709" w:rsidP="002C7BAC">
      <w:pPr>
        <w:pStyle w:val="ListParagraph"/>
        <w:rPr>
          <w:rFonts w:ascii="Times New Roman" w:hAnsi="Times New Roman"/>
          <w:sz w:val="24"/>
          <w:szCs w:val="24"/>
        </w:rPr>
      </w:pPr>
    </w:p>
    <w:p w:rsidR="002C7BAC" w:rsidRDefault="002C7BAC" w:rsidP="002C7BAC">
      <w:pPr>
        <w:pStyle w:val="ListParagraph"/>
        <w:numPr>
          <w:ilvl w:val="0"/>
          <w:numId w:val="2"/>
        </w:numPr>
        <w:rPr>
          <w:rFonts w:ascii="Times New Roman" w:hAnsi="Times New Roman"/>
          <w:sz w:val="24"/>
          <w:szCs w:val="24"/>
        </w:rPr>
      </w:pPr>
      <w:r w:rsidRPr="00944709">
        <w:rPr>
          <w:rFonts w:ascii="Times New Roman" w:hAnsi="Times New Roman"/>
          <w:b/>
          <w:i/>
          <w:sz w:val="24"/>
          <w:szCs w:val="24"/>
        </w:rPr>
        <w:t>Predict the concentration of CO</w:t>
      </w:r>
      <w:r w:rsidRPr="00944709">
        <w:rPr>
          <w:rFonts w:ascii="Times New Roman" w:hAnsi="Times New Roman"/>
          <w:b/>
          <w:i/>
          <w:sz w:val="24"/>
          <w:szCs w:val="24"/>
          <w:vertAlign w:val="subscript"/>
        </w:rPr>
        <w:t>2</w:t>
      </w:r>
      <w:r w:rsidRPr="00944709">
        <w:rPr>
          <w:rFonts w:ascii="Times New Roman" w:hAnsi="Times New Roman"/>
          <w:b/>
          <w:i/>
          <w:sz w:val="24"/>
          <w:szCs w:val="24"/>
        </w:rPr>
        <w:t xml:space="preserve"> in the atmosphere in 2050</w:t>
      </w:r>
      <w:r w:rsidR="00944709">
        <w:rPr>
          <w:rFonts w:ascii="Times New Roman" w:hAnsi="Times New Roman"/>
          <w:b/>
          <w:i/>
          <w:sz w:val="24"/>
          <w:szCs w:val="24"/>
        </w:rPr>
        <w:t xml:space="preserve">? </w:t>
      </w:r>
      <w:r w:rsidRPr="0034506B">
        <w:rPr>
          <w:rFonts w:ascii="Times New Roman" w:hAnsi="Times New Roman"/>
          <w:sz w:val="24"/>
          <w:szCs w:val="24"/>
        </w:rPr>
        <w:t xml:space="preserve"> </w:t>
      </w:r>
      <w:r w:rsidRPr="00944709">
        <w:rPr>
          <w:rFonts w:ascii="Times New Roman" w:hAnsi="Times New Roman"/>
          <w:b/>
          <w:i/>
          <w:sz w:val="24"/>
          <w:szCs w:val="24"/>
        </w:rPr>
        <w:t>Explain how you made your prediction.</w:t>
      </w:r>
      <w:r w:rsidR="00944709">
        <w:rPr>
          <w:rFonts w:ascii="Times New Roman" w:hAnsi="Times New Roman"/>
          <w:b/>
          <w:i/>
          <w:sz w:val="24"/>
          <w:szCs w:val="24"/>
        </w:rPr>
        <w:t xml:space="preserve"> </w:t>
      </w:r>
      <w:r w:rsidR="00944709" w:rsidRPr="0034506B">
        <w:rPr>
          <w:rFonts w:ascii="Times New Roman" w:hAnsi="Times New Roman"/>
          <w:sz w:val="24"/>
          <w:szCs w:val="24"/>
        </w:rPr>
        <w:t>(QI prediction</w:t>
      </w:r>
      <w:r w:rsidR="00944709">
        <w:rPr>
          <w:rFonts w:ascii="Times New Roman" w:hAnsi="Times New Roman"/>
          <w:sz w:val="24"/>
          <w:szCs w:val="24"/>
        </w:rPr>
        <w:t>)</w:t>
      </w:r>
    </w:p>
    <w:p w:rsidR="002C7BAC" w:rsidRPr="0034506B" w:rsidRDefault="002C7BAC" w:rsidP="002C7BAC">
      <w:pPr>
        <w:pStyle w:val="ListParagraph"/>
        <w:rPr>
          <w:rFonts w:ascii="Times New Roman" w:hAnsi="Times New Roman"/>
          <w:sz w:val="24"/>
          <w:szCs w:val="24"/>
        </w:rPr>
      </w:pPr>
      <w:r w:rsidRPr="0034506B">
        <w:rPr>
          <w:rFonts w:ascii="Times New Roman" w:hAnsi="Times New Roman"/>
          <w:sz w:val="24"/>
          <w:szCs w:val="24"/>
        </w:rPr>
        <w:t xml:space="preserve">SOLUTION:  The prediction can be made by extrapolating the current trend from the Mauna Loa graph.  This may be done by extending the Keeling curve and the two axis and estimating a value (QI graphic) or by estimating a rate of change based on the latest trend, say 10 </w:t>
      </w:r>
      <w:proofErr w:type="spellStart"/>
      <w:r w:rsidRPr="0034506B">
        <w:rPr>
          <w:rFonts w:ascii="Times New Roman" w:hAnsi="Times New Roman"/>
          <w:sz w:val="24"/>
          <w:szCs w:val="24"/>
        </w:rPr>
        <w:t>ppm</w:t>
      </w:r>
      <w:proofErr w:type="spellEnd"/>
      <w:r w:rsidRPr="0034506B">
        <w:rPr>
          <w:rFonts w:ascii="Times New Roman" w:hAnsi="Times New Roman"/>
          <w:sz w:val="24"/>
          <w:szCs w:val="24"/>
        </w:rPr>
        <w:t xml:space="preserve"> per 5 yrs, and reasoning proportionally (QI proportional reasoning) 2050-2010 = 40 year period.  40 yr x 10ppm/5 yr = 80 </w:t>
      </w:r>
      <w:proofErr w:type="spellStart"/>
      <w:r w:rsidRPr="0034506B">
        <w:rPr>
          <w:rFonts w:ascii="Times New Roman" w:hAnsi="Times New Roman"/>
          <w:sz w:val="24"/>
          <w:szCs w:val="24"/>
        </w:rPr>
        <w:t>ppm</w:t>
      </w:r>
      <w:proofErr w:type="spellEnd"/>
      <w:r w:rsidRPr="0034506B">
        <w:rPr>
          <w:rFonts w:ascii="Times New Roman" w:hAnsi="Times New Roman"/>
          <w:sz w:val="24"/>
          <w:szCs w:val="24"/>
        </w:rPr>
        <w:t xml:space="preserve"> increase by 2050 or total of 385 </w:t>
      </w:r>
      <w:proofErr w:type="spellStart"/>
      <w:r w:rsidRPr="0034506B">
        <w:rPr>
          <w:rFonts w:ascii="Times New Roman" w:hAnsi="Times New Roman"/>
          <w:sz w:val="24"/>
          <w:szCs w:val="24"/>
        </w:rPr>
        <w:t>ppm</w:t>
      </w:r>
      <w:proofErr w:type="spellEnd"/>
      <w:r w:rsidRPr="0034506B">
        <w:rPr>
          <w:rFonts w:ascii="Times New Roman" w:hAnsi="Times New Roman"/>
          <w:sz w:val="24"/>
          <w:szCs w:val="24"/>
        </w:rPr>
        <w:t xml:space="preserve"> (2010) + 80 </w:t>
      </w:r>
      <w:proofErr w:type="spellStart"/>
      <w:r w:rsidRPr="0034506B">
        <w:rPr>
          <w:rFonts w:ascii="Times New Roman" w:hAnsi="Times New Roman"/>
          <w:sz w:val="24"/>
          <w:szCs w:val="24"/>
        </w:rPr>
        <w:t>ppm</w:t>
      </w:r>
      <w:proofErr w:type="spellEnd"/>
      <w:r w:rsidRPr="0034506B">
        <w:rPr>
          <w:rFonts w:ascii="Times New Roman" w:hAnsi="Times New Roman"/>
          <w:sz w:val="24"/>
          <w:szCs w:val="24"/>
        </w:rPr>
        <w:t xml:space="preserve"> = 465 </w:t>
      </w:r>
      <w:proofErr w:type="spellStart"/>
      <w:r w:rsidRPr="0034506B">
        <w:rPr>
          <w:rFonts w:ascii="Times New Roman" w:hAnsi="Times New Roman"/>
          <w:sz w:val="24"/>
          <w:szCs w:val="24"/>
        </w:rPr>
        <w:t>ppm</w:t>
      </w:r>
      <w:proofErr w:type="spellEnd"/>
      <w:r w:rsidRPr="0034506B">
        <w:rPr>
          <w:rFonts w:ascii="Times New Roman" w:hAnsi="Times New Roman"/>
          <w:sz w:val="24"/>
          <w:szCs w:val="24"/>
        </w:rPr>
        <w:t xml:space="preserve"> in 2050</w:t>
      </w:r>
      <w:r>
        <w:rPr>
          <w:rFonts w:ascii="Times New Roman" w:hAnsi="Times New Roman"/>
          <w:sz w:val="24"/>
          <w:szCs w:val="24"/>
        </w:rPr>
        <w:t xml:space="preserve"> (QL numeracy)</w:t>
      </w:r>
    </w:p>
    <w:p w:rsidR="002C7BAC" w:rsidRDefault="002C7BAC" w:rsidP="002C7BAC">
      <w:pPr>
        <w:pStyle w:val="NoSpacing"/>
        <w:numPr>
          <w:ilvl w:val="0"/>
          <w:numId w:val="1"/>
        </w:numPr>
        <w:rPr>
          <w:szCs w:val="24"/>
        </w:rPr>
      </w:pPr>
      <w:r w:rsidRPr="009F1CF7">
        <w:rPr>
          <w:b/>
          <w:szCs w:val="24"/>
        </w:rPr>
        <w:lastRenderedPageBreak/>
        <w:t>(Grand Challenge-Citizenship):</w:t>
      </w:r>
      <w:r w:rsidRPr="009F1CF7">
        <w:rPr>
          <w:szCs w:val="24"/>
        </w:rPr>
        <w:t xml:space="preserve"> </w:t>
      </w:r>
      <w:r w:rsidRPr="00DD748F">
        <w:rPr>
          <w:rFonts w:ascii="Arial" w:hAnsi="Arial" w:cs="Arial"/>
          <w:sz w:val="28"/>
          <w:szCs w:val="28"/>
        </w:rPr>
        <w:t>Examine the following models of CO</w:t>
      </w:r>
      <w:r w:rsidRPr="00DD748F">
        <w:rPr>
          <w:rFonts w:ascii="Arial" w:hAnsi="Arial" w:cs="Arial"/>
          <w:sz w:val="28"/>
          <w:szCs w:val="28"/>
          <w:vertAlign w:val="subscript"/>
        </w:rPr>
        <w:t>2</w:t>
      </w:r>
      <w:r w:rsidRPr="00DD748F">
        <w:rPr>
          <w:rFonts w:ascii="Arial" w:hAnsi="Arial" w:cs="Arial"/>
          <w:sz w:val="28"/>
          <w:szCs w:val="28"/>
        </w:rPr>
        <w:t xml:space="preserve"> emissions and global warming</w:t>
      </w:r>
      <w:r w:rsidR="00BA08A2">
        <w:rPr>
          <w:rFonts w:ascii="Arial" w:hAnsi="Arial" w:cs="Arial"/>
          <w:sz w:val="28"/>
          <w:szCs w:val="28"/>
        </w:rPr>
        <w:t>. Explain what these models are telling you</w:t>
      </w:r>
      <w:r w:rsidR="00DD748F">
        <w:rPr>
          <w:szCs w:val="24"/>
        </w:rPr>
        <w:t>.</w:t>
      </w:r>
      <w:r w:rsidR="00BA08A2">
        <w:rPr>
          <w:szCs w:val="24"/>
        </w:rPr>
        <w:t xml:space="preserve"> (Science qualitative account)</w:t>
      </w:r>
      <w:r w:rsidR="00DD748F">
        <w:rPr>
          <w:szCs w:val="24"/>
        </w:rPr>
        <w:t xml:space="preserve"> </w:t>
      </w:r>
    </w:p>
    <w:p w:rsidR="00DD748F" w:rsidRDefault="00DD748F" w:rsidP="00DD748F">
      <w:pPr>
        <w:pStyle w:val="NoSpacing"/>
        <w:rPr>
          <w:szCs w:val="24"/>
        </w:rPr>
      </w:pPr>
    </w:p>
    <w:p w:rsidR="002C7BAC" w:rsidRDefault="002C7BAC" w:rsidP="002C7BAC">
      <w:pPr>
        <w:pStyle w:val="NoSpacing"/>
        <w:numPr>
          <w:ilvl w:val="1"/>
          <w:numId w:val="1"/>
        </w:numPr>
        <w:tabs>
          <w:tab w:val="left" w:pos="360"/>
          <w:tab w:val="left" w:pos="450"/>
        </w:tabs>
        <w:rPr>
          <w:szCs w:val="24"/>
        </w:rPr>
      </w:pPr>
      <w:r w:rsidRPr="00DD748F">
        <w:rPr>
          <w:b/>
          <w:i/>
          <w:szCs w:val="24"/>
        </w:rPr>
        <w:t>What do the models indicate about CO</w:t>
      </w:r>
      <w:r w:rsidRPr="00DD748F">
        <w:rPr>
          <w:b/>
          <w:i/>
          <w:szCs w:val="24"/>
          <w:vertAlign w:val="subscript"/>
        </w:rPr>
        <w:t>2</w:t>
      </w:r>
      <w:r w:rsidRPr="00DD748F">
        <w:rPr>
          <w:b/>
          <w:i/>
          <w:szCs w:val="24"/>
        </w:rPr>
        <w:t xml:space="preserve"> emissions and global temperatures?</w:t>
      </w:r>
      <w:r>
        <w:rPr>
          <w:szCs w:val="24"/>
        </w:rPr>
        <w:t xml:space="preserve"> (QI graphic, science model, translation)</w:t>
      </w:r>
    </w:p>
    <w:p w:rsidR="002C7BAC" w:rsidRDefault="002C7BAC" w:rsidP="002C7BAC">
      <w:pPr>
        <w:pStyle w:val="NoSpacing"/>
        <w:ind w:left="720"/>
        <w:rPr>
          <w:szCs w:val="24"/>
        </w:rPr>
      </w:pPr>
      <w:r>
        <w:rPr>
          <w:szCs w:val="24"/>
        </w:rPr>
        <w:t xml:space="preserve">SOLUTION: Both are increasing over the past 100 years and are predicted by these models to continue to increase through 2100. (QI trend)   </w:t>
      </w:r>
    </w:p>
    <w:p w:rsidR="00DD748F" w:rsidRDefault="00DD748F" w:rsidP="002C7BAC">
      <w:pPr>
        <w:pStyle w:val="NoSpacing"/>
        <w:ind w:left="720"/>
        <w:rPr>
          <w:szCs w:val="24"/>
        </w:rPr>
      </w:pPr>
    </w:p>
    <w:p w:rsidR="00EF43CD" w:rsidRPr="009F1CF7" w:rsidRDefault="00EF43CD" w:rsidP="002C7BAC">
      <w:pPr>
        <w:pStyle w:val="NoSpacing"/>
        <w:ind w:left="720"/>
        <w:rPr>
          <w:szCs w:val="24"/>
        </w:rPr>
      </w:pPr>
      <w:r w:rsidRPr="00EF43CD">
        <w:rPr>
          <w:b/>
          <w:i/>
          <w:szCs w:val="24"/>
        </w:rPr>
        <w:t>CC#7</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EF43CD">
        <w:rPr>
          <w:b/>
          <w:i/>
          <w:szCs w:val="24"/>
        </w:rPr>
        <w:t>CC#8</w:t>
      </w:r>
    </w:p>
    <w:p w:rsidR="002C7BAC" w:rsidRPr="00D92D9B" w:rsidRDefault="002C7BAC" w:rsidP="002C7BAC">
      <w:pPr>
        <w:pStyle w:val="NoSpacing"/>
      </w:pPr>
      <w:r>
        <w:rPr>
          <w:noProof/>
        </w:rPr>
        <w:drawing>
          <wp:anchor distT="0" distB="0" distL="114300" distR="114300" simplePos="0" relativeHeight="251659264" behindDoc="1" locked="0" layoutInCell="1" allowOverlap="1">
            <wp:simplePos x="0" y="0"/>
            <wp:positionH relativeFrom="column">
              <wp:posOffset>304800</wp:posOffset>
            </wp:positionH>
            <wp:positionV relativeFrom="paragraph">
              <wp:posOffset>109855</wp:posOffset>
            </wp:positionV>
            <wp:extent cx="3441700" cy="3984625"/>
            <wp:effectExtent l="0" t="0" r="6350" b="0"/>
            <wp:wrapTight wrapText="bothSides">
              <wp:wrapPolygon edited="0">
                <wp:start x="0" y="0"/>
                <wp:lineTo x="0" y="21480"/>
                <wp:lineTo x="21520" y="21480"/>
                <wp:lineTo x="21520" y="0"/>
                <wp:lineTo x="0" y="0"/>
              </wp:wrapPolygon>
            </wp:wrapTight>
            <wp:docPr id="12" name="Picture 12" descr="http://images.sciencedaily.com/2009/05/09050209201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ciencedaily.com/2009/05/090502092019-larg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700" cy="3984625"/>
                    </a:xfrm>
                    <a:prstGeom prst="rect">
                      <a:avLst/>
                    </a:prstGeom>
                    <a:noFill/>
                    <a:ln>
                      <a:noFill/>
                    </a:ln>
                  </pic:spPr>
                </pic:pic>
              </a:graphicData>
            </a:graphic>
          </wp:anchor>
        </w:drawing>
      </w:r>
    </w:p>
    <w:p w:rsidR="002C7BAC" w:rsidRDefault="002C7BAC" w:rsidP="002C7BAC">
      <w:pPr>
        <w:ind w:left="360"/>
        <w:jc w:val="center"/>
        <w:rPr>
          <w:rFonts w:ascii="Times New Roman" w:hAnsi="Times New Roman"/>
          <w:sz w:val="24"/>
          <w:szCs w:val="24"/>
        </w:rPr>
      </w:pPr>
      <w:r w:rsidRPr="00A3616E">
        <w:rPr>
          <w:noProof/>
        </w:rPr>
        <w:t xml:space="preserve"> </w:t>
      </w:r>
    </w:p>
    <w:p w:rsidR="002C7BAC" w:rsidRPr="00F07536" w:rsidRDefault="002C7BAC" w:rsidP="002C7BAC">
      <w:pPr>
        <w:pStyle w:val="ListParagraph"/>
        <w:rPr>
          <w:rFonts w:ascii="Times New Roman" w:hAnsi="Times New Roman"/>
          <w:sz w:val="24"/>
          <w:szCs w:val="24"/>
        </w:rPr>
      </w:pPr>
      <w:r>
        <w:rPr>
          <w:noProof/>
        </w:rPr>
        <w:drawing>
          <wp:anchor distT="0" distB="0" distL="114300" distR="114300" simplePos="0" relativeHeight="251660288" behindDoc="1" locked="0" layoutInCell="1" allowOverlap="1">
            <wp:simplePos x="0" y="0"/>
            <wp:positionH relativeFrom="column">
              <wp:posOffset>3695700</wp:posOffset>
            </wp:positionH>
            <wp:positionV relativeFrom="paragraph">
              <wp:posOffset>100330</wp:posOffset>
            </wp:positionV>
            <wp:extent cx="3187700" cy="2470150"/>
            <wp:effectExtent l="0" t="0" r="0" b="6350"/>
            <wp:wrapTight wrapText="bothSides">
              <wp:wrapPolygon edited="0">
                <wp:start x="0" y="0"/>
                <wp:lineTo x="0" y="21489"/>
                <wp:lineTo x="21428" y="21489"/>
                <wp:lineTo x="214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7700" cy="2470150"/>
                    </a:xfrm>
                    <a:prstGeom prst="rect">
                      <a:avLst/>
                    </a:prstGeom>
                  </pic:spPr>
                </pic:pic>
              </a:graphicData>
            </a:graphic>
          </wp:anchor>
        </w:drawing>
      </w:r>
      <w:r>
        <w:rPr>
          <w:rFonts w:ascii="Times New Roman" w:hAnsi="Times New Roman"/>
          <w:sz w:val="24"/>
          <w:szCs w:val="24"/>
        </w:rPr>
        <w:t xml:space="preserve"> </w:t>
      </w: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ind w:left="360"/>
        <w:jc w:val="center"/>
        <w:rPr>
          <w:rFonts w:ascii="Times New Roman" w:hAnsi="Times New Roman"/>
          <w:sz w:val="24"/>
          <w:szCs w:val="24"/>
        </w:rPr>
      </w:pPr>
    </w:p>
    <w:p w:rsidR="002C7BAC" w:rsidRDefault="002C7BAC" w:rsidP="002C7BAC">
      <w:pPr>
        <w:pStyle w:val="ListParagraph"/>
        <w:rPr>
          <w:rFonts w:ascii="Times New Roman" w:hAnsi="Times New Roman"/>
          <w:sz w:val="24"/>
          <w:szCs w:val="24"/>
        </w:rPr>
      </w:pPr>
    </w:p>
    <w:p w:rsidR="002C7BAC" w:rsidRDefault="002C7BAC" w:rsidP="002C7BAC">
      <w:pPr>
        <w:pStyle w:val="ListParagraph"/>
        <w:numPr>
          <w:ilvl w:val="1"/>
          <w:numId w:val="1"/>
        </w:numPr>
        <w:ind w:left="360"/>
        <w:rPr>
          <w:rFonts w:ascii="Times New Roman" w:hAnsi="Times New Roman"/>
          <w:sz w:val="24"/>
          <w:szCs w:val="24"/>
        </w:rPr>
      </w:pPr>
      <w:r w:rsidRPr="004D0B73">
        <w:rPr>
          <w:rFonts w:ascii="Times New Roman" w:hAnsi="Times New Roman"/>
          <w:b/>
          <w:i/>
          <w:sz w:val="24"/>
          <w:szCs w:val="24"/>
        </w:rPr>
        <w:t>Is there a connection between CO</w:t>
      </w:r>
      <w:r w:rsidRPr="004D0B73">
        <w:rPr>
          <w:rFonts w:ascii="Times New Roman" w:hAnsi="Times New Roman"/>
          <w:b/>
          <w:i/>
          <w:sz w:val="24"/>
          <w:szCs w:val="24"/>
          <w:vertAlign w:val="subscript"/>
        </w:rPr>
        <w:t>2</w:t>
      </w:r>
      <w:r w:rsidRPr="004D0B73">
        <w:rPr>
          <w:rFonts w:ascii="Times New Roman" w:hAnsi="Times New Roman"/>
          <w:b/>
          <w:i/>
          <w:sz w:val="24"/>
          <w:szCs w:val="24"/>
        </w:rPr>
        <w:t xml:space="preserve"> increase and increased temperatures?  Is so what is it?</w:t>
      </w:r>
      <w:r w:rsidRPr="00A3616E">
        <w:rPr>
          <w:rFonts w:ascii="Times New Roman" w:hAnsi="Times New Roman"/>
          <w:sz w:val="24"/>
          <w:szCs w:val="24"/>
        </w:rPr>
        <w:t xml:space="preserve">  (Science qualitative)</w:t>
      </w:r>
    </w:p>
    <w:p w:rsidR="002C7BAC" w:rsidRDefault="002C7BAC" w:rsidP="002C7BAC">
      <w:pPr>
        <w:pStyle w:val="ListParagraph"/>
        <w:ind w:left="360"/>
        <w:rPr>
          <w:rFonts w:ascii="Times New Roman" w:hAnsi="Times New Roman"/>
          <w:sz w:val="24"/>
          <w:szCs w:val="24"/>
        </w:rPr>
      </w:pPr>
      <w:r w:rsidRPr="00A3616E">
        <w:rPr>
          <w:rFonts w:ascii="Times New Roman" w:hAnsi="Times New Roman"/>
          <w:sz w:val="24"/>
          <w:szCs w:val="24"/>
        </w:rPr>
        <w:t>SOLUTION: Carbon dioxide is a greenhouse gas which absorbs energy from the sun and traps it in the atmosphere, which warms the Ear</w:t>
      </w:r>
      <w:r>
        <w:rPr>
          <w:rFonts w:ascii="Times New Roman" w:hAnsi="Times New Roman"/>
          <w:sz w:val="24"/>
          <w:szCs w:val="24"/>
        </w:rPr>
        <w:t>th.</w:t>
      </w:r>
    </w:p>
    <w:p w:rsidR="004D0B73" w:rsidRDefault="004D0B73" w:rsidP="002C7BAC">
      <w:pPr>
        <w:pStyle w:val="ListParagraph"/>
        <w:ind w:left="360"/>
        <w:rPr>
          <w:rFonts w:ascii="Times New Roman" w:hAnsi="Times New Roman"/>
          <w:sz w:val="24"/>
          <w:szCs w:val="24"/>
        </w:rPr>
      </w:pPr>
    </w:p>
    <w:p w:rsidR="002C7BAC" w:rsidRPr="004D0B73" w:rsidRDefault="002C7BAC" w:rsidP="002C7BAC">
      <w:pPr>
        <w:pStyle w:val="ListParagraph"/>
        <w:numPr>
          <w:ilvl w:val="0"/>
          <w:numId w:val="3"/>
        </w:numPr>
        <w:rPr>
          <w:rFonts w:ascii="Times New Roman" w:hAnsi="Times New Roman"/>
          <w:b/>
          <w:i/>
          <w:sz w:val="24"/>
          <w:szCs w:val="24"/>
        </w:rPr>
      </w:pPr>
      <w:r w:rsidRPr="004D0B73">
        <w:rPr>
          <w:rFonts w:ascii="Times New Roman" w:hAnsi="Times New Roman"/>
          <w:b/>
          <w:i/>
          <w:sz w:val="24"/>
          <w:szCs w:val="24"/>
        </w:rPr>
        <w:t>Does a joint increase in CO</w:t>
      </w:r>
      <w:r w:rsidRPr="004D0B73">
        <w:rPr>
          <w:rFonts w:ascii="Times New Roman" w:hAnsi="Times New Roman"/>
          <w:b/>
          <w:i/>
          <w:sz w:val="24"/>
          <w:szCs w:val="24"/>
          <w:vertAlign w:val="subscript"/>
        </w:rPr>
        <w:t>2</w:t>
      </w:r>
      <w:r w:rsidRPr="004D0B73">
        <w:rPr>
          <w:rFonts w:ascii="Times New Roman" w:hAnsi="Times New Roman"/>
          <w:b/>
          <w:i/>
          <w:sz w:val="24"/>
          <w:szCs w:val="24"/>
        </w:rPr>
        <w:t xml:space="preserve"> and global temperature imply that one causes the other?</w:t>
      </w:r>
    </w:p>
    <w:p w:rsidR="002C7BAC" w:rsidRDefault="002C7BAC" w:rsidP="002C7BAC">
      <w:pPr>
        <w:pStyle w:val="ListParagraph"/>
        <w:ind w:left="360"/>
        <w:rPr>
          <w:rFonts w:ascii="Times New Roman" w:hAnsi="Times New Roman"/>
          <w:sz w:val="24"/>
          <w:szCs w:val="24"/>
        </w:rPr>
      </w:pPr>
      <w:r>
        <w:rPr>
          <w:rFonts w:ascii="Times New Roman" w:hAnsi="Times New Roman"/>
          <w:sz w:val="24"/>
          <w:szCs w:val="24"/>
        </w:rPr>
        <w:t>SOLUTION: While it implies that they may be related, it does not prove that one causes the other (QM logic-reasoning).</w:t>
      </w:r>
    </w:p>
    <w:p w:rsidR="004D0B73" w:rsidRDefault="004D0B73" w:rsidP="002C7BAC">
      <w:pPr>
        <w:pStyle w:val="ListParagraph"/>
        <w:ind w:left="360"/>
        <w:rPr>
          <w:rFonts w:ascii="Times New Roman" w:hAnsi="Times New Roman"/>
          <w:sz w:val="24"/>
          <w:szCs w:val="24"/>
        </w:rPr>
      </w:pPr>
    </w:p>
    <w:p w:rsidR="004D0B73" w:rsidRDefault="004D0B73" w:rsidP="002C7BAC">
      <w:pPr>
        <w:pStyle w:val="ListParagraph"/>
        <w:ind w:left="360"/>
        <w:rPr>
          <w:rFonts w:ascii="Times New Roman" w:hAnsi="Times New Roman"/>
          <w:sz w:val="24"/>
          <w:szCs w:val="24"/>
        </w:rPr>
      </w:pPr>
    </w:p>
    <w:p w:rsidR="002C7BAC" w:rsidRDefault="002C7BAC" w:rsidP="002C7BAC">
      <w:pPr>
        <w:pStyle w:val="ListParagraph"/>
        <w:numPr>
          <w:ilvl w:val="0"/>
          <w:numId w:val="3"/>
        </w:numPr>
        <w:rPr>
          <w:rFonts w:ascii="Times New Roman" w:hAnsi="Times New Roman"/>
          <w:sz w:val="24"/>
          <w:szCs w:val="24"/>
        </w:rPr>
      </w:pPr>
      <w:r w:rsidRPr="004D0B73">
        <w:rPr>
          <w:rFonts w:ascii="Times New Roman" w:hAnsi="Times New Roman"/>
          <w:b/>
          <w:i/>
          <w:sz w:val="24"/>
          <w:szCs w:val="24"/>
        </w:rPr>
        <w:t>What are some consequences of global warming?</w:t>
      </w:r>
      <w:r>
        <w:rPr>
          <w:rFonts w:ascii="Times New Roman" w:hAnsi="Times New Roman"/>
          <w:sz w:val="24"/>
          <w:szCs w:val="24"/>
        </w:rPr>
        <w:t xml:space="preserve"> (Science qualitative)</w:t>
      </w:r>
    </w:p>
    <w:p w:rsidR="002C7BAC" w:rsidRDefault="002C7BAC" w:rsidP="002C7BAC">
      <w:pPr>
        <w:pStyle w:val="ListParagraph"/>
        <w:ind w:left="360"/>
        <w:rPr>
          <w:rFonts w:ascii="Times New Roman" w:hAnsi="Times New Roman"/>
          <w:sz w:val="24"/>
          <w:szCs w:val="24"/>
        </w:rPr>
      </w:pPr>
      <w:r>
        <w:rPr>
          <w:rFonts w:ascii="Times New Roman" w:hAnsi="Times New Roman"/>
          <w:sz w:val="24"/>
          <w:szCs w:val="24"/>
        </w:rPr>
        <w:t xml:space="preserve">SOLUTION: Provide examples of the long term impact of global warming.  Determine if they can base them in current trends like the following. Heat waves have been on the rise since 1970, increase in precipitation in the U.S. of 6% more intense rains that result in flooding, more intense tropical storms with 6 of 10 most active hurricane seasons in the past 20 years, sea level rise increased from 0.6 of an inch to more than 1 inch per decade, increased ocean acidity due to more carbon dioxide dissolved in water, reduction of </w:t>
      </w:r>
      <w:proofErr w:type="spellStart"/>
      <w:r>
        <w:rPr>
          <w:rFonts w:ascii="Times New Roman" w:hAnsi="Times New Roman"/>
          <w:sz w:val="24"/>
          <w:szCs w:val="24"/>
        </w:rPr>
        <w:t>artic</w:t>
      </w:r>
      <w:proofErr w:type="spellEnd"/>
      <w:r>
        <w:rPr>
          <w:rFonts w:ascii="Times New Roman" w:hAnsi="Times New Roman"/>
          <w:sz w:val="24"/>
          <w:szCs w:val="24"/>
        </w:rPr>
        <w:t xml:space="preserve"> sea ice with 24% decrease from 1979 to 2000, melting glaciers worldwide have lost more than 2,000 cubic miles of water since 1960, longer growing season with increase of 2 weeks in U.S. over the last 100 years.</w:t>
      </w:r>
    </w:p>
    <w:p w:rsidR="002C7BAC" w:rsidRPr="0056403A" w:rsidRDefault="002C7BAC" w:rsidP="002C7BAC">
      <w:pPr>
        <w:spacing w:after="0" w:line="240" w:lineRule="auto"/>
        <w:rPr>
          <w:rFonts w:ascii="Times New Roman" w:hAnsi="Times New Roman"/>
          <w:sz w:val="24"/>
          <w:szCs w:val="24"/>
        </w:rPr>
      </w:pPr>
      <w:bookmarkStart w:id="0" w:name="_GoBack"/>
      <w:bookmarkEnd w:id="0"/>
    </w:p>
    <w:p w:rsidR="0089608D" w:rsidRDefault="0089608D"/>
    <w:sectPr w:rsidR="0089608D" w:rsidSect="002C7BAC">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A7E" w:rsidRDefault="006F3A7E" w:rsidP="006D6AFE">
      <w:pPr>
        <w:spacing w:after="0" w:line="240" w:lineRule="auto"/>
      </w:pPr>
      <w:r>
        <w:separator/>
      </w:r>
    </w:p>
  </w:endnote>
  <w:endnote w:type="continuationSeparator" w:id="0">
    <w:p w:rsidR="006F3A7E" w:rsidRDefault="006F3A7E" w:rsidP="006D6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72E" w:rsidRDefault="006D6AFE">
    <w:pPr>
      <w:pStyle w:val="Footer"/>
      <w:jc w:val="center"/>
    </w:pPr>
    <w:r>
      <w:fldChar w:fldCharType="begin"/>
    </w:r>
    <w:r w:rsidR="004D0B73">
      <w:instrText xml:space="preserve"> PAGE   \* MERGEFORMAT </w:instrText>
    </w:r>
    <w:r>
      <w:fldChar w:fldCharType="separate"/>
    </w:r>
    <w:r w:rsidR="00BA08A2">
      <w:rPr>
        <w:noProof/>
      </w:rPr>
      <w:t>9</w:t>
    </w:r>
    <w:r>
      <w:fldChar w:fldCharType="end"/>
    </w:r>
  </w:p>
  <w:p w:rsidR="0074672E" w:rsidRDefault="006F3A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A7E" w:rsidRDefault="006F3A7E" w:rsidP="006D6AFE">
      <w:pPr>
        <w:spacing w:after="0" w:line="240" w:lineRule="auto"/>
      </w:pPr>
      <w:r>
        <w:separator/>
      </w:r>
    </w:p>
  </w:footnote>
  <w:footnote w:type="continuationSeparator" w:id="0">
    <w:p w:rsidR="006F3A7E" w:rsidRDefault="006F3A7E" w:rsidP="006D6A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32218"/>
    <w:multiLevelType w:val="hybridMultilevel"/>
    <w:tmpl w:val="7A44267C"/>
    <w:lvl w:ilvl="0" w:tplc="A956B990">
      <w:start w:val="1"/>
      <w:numFmt w:val="lowerLetter"/>
      <w:lvlText w:val="%1."/>
      <w:lvlJc w:val="left"/>
      <w:pPr>
        <w:ind w:left="720" w:hanging="360"/>
      </w:pPr>
    </w:lvl>
    <w:lvl w:ilvl="1" w:tplc="26AE3394">
      <w:start w:val="1"/>
      <w:numFmt w:val="low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1C4550"/>
    <w:multiLevelType w:val="hybridMultilevel"/>
    <w:tmpl w:val="F7FE5D8A"/>
    <w:lvl w:ilvl="0" w:tplc="0409000F">
      <w:start w:val="1"/>
      <w:numFmt w:val="decimal"/>
      <w:lvlText w:val="%1."/>
      <w:lvlJc w:val="left"/>
      <w:pPr>
        <w:ind w:left="360" w:hanging="360"/>
      </w:pPr>
      <w:rPr>
        <w:rFonts w:hint="default"/>
        <w:b w:val="0"/>
      </w:rPr>
    </w:lvl>
    <w:lvl w:ilvl="1" w:tplc="6436074E">
      <w:start w:val="1"/>
      <w:numFmt w:val="lowerLetter"/>
      <w:lvlText w:val="%2."/>
      <w:lvlJc w:val="left"/>
      <w:pPr>
        <w:ind w:left="720" w:hanging="360"/>
      </w:pPr>
      <w:rPr>
        <w:rFonts w:ascii="Times New Roman" w:eastAsia="Calibri" w:hAnsi="Times New Roman" w:cs="Times New Roman"/>
        <w:b w:val="0"/>
      </w:rPr>
    </w:lvl>
    <w:lvl w:ilvl="2" w:tplc="6436074E">
      <w:start w:val="1"/>
      <w:numFmt w:val="lowerLetter"/>
      <w:lvlText w:val="%3."/>
      <w:lvlJc w:val="left"/>
      <w:pPr>
        <w:ind w:left="900" w:hanging="180"/>
      </w:pPr>
      <w:rPr>
        <w:rFonts w:ascii="Times New Roman" w:eastAsia="Calibri" w:hAnsi="Times New Roman" w:cs="Times New Roman"/>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44C5474"/>
    <w:multiLevelType w:val="hybridMultilevel"/>
    <w:tmpl w:val="4DA29ED2"/>
    <w:lvl w:ilvl="0" w:tplc="4EC67578">
      <w:start w:val="3"/>
      <w:numFmt w:val="lowerLetter"/>
      <w:lvlText w:val="%1."/>
      <w:lvlJc w:val="left"/>
      <w:pPr>
        <w:ind w:left="360" w:hanging="360"/>
      </w:pPr>
      <w:rPr>
        <w:rFonts w:ascii="Times New Roman" w:eastAsia="Calibri"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2C7BAC"/>
    <w:rsid w:val="00015258"/>
    <w:rsid w:val="001229DB"/>
    <w:rsid w:val="001E1D9D"/>
    <w:rsid w:val="001F6135"/>
    <w:rsid w:val="002965E2"/>
    <w:rsid w:val="002C7BAC"/>
    <w:rsid w:val="0041052A"/>
    <w:rsid w:val="004B27E6"/>
    <w:rsid w:val="004D0B73"/>
    <w:rsid w:val="004D3D03"/>
    <w:rsid w:val="004E59D2"/>
    <w:rsid w:val="006D6AFE"/>
    <w:rsid w:val="006F3A7E"/>
    <w:rsid w:val="007818B0"/>
    <w:rsid w:val="00834998"/>
    <w:rsid w:val="0089608D"/>
    <w:rsid w:val="00924952"/>
    <w:rsid w:val="00936BF4"/>
    <w:rsid w:val="00944709"/>
    <w:rsid w:val="00A56842"/>
    <w:rsid w:val="00AD610B"/>
    <w:rsid w:val="00B15F4E"/>
    <w:rsid w:val="00B451D3"/>
    <w:rsid w:val="00BA08A2"/>
    <w:rsid w:val="00BD16C5"/>
    <w:rsid w:val="00BD2401"/>
    <w:rsid w:val="00BF52E0"/>
    <w:rsid w:val="00C12DF5"/>
    <w:rsid w:val="00C94D09"/>
    <w:rsid w:val="00DD748F"/>
    <w:rsid w:val="00E63ADC"/>
    <w:rsid w:val="00EF43CD"/>
    <w:rsid w:val="00F668CF"/>
    <w:rsid w:val="00F97C9D"/>
    <w:rsid w:val="00FA0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BAC"/>
    <w:rPr>
      <w:rFonts w:ascii="Calibri" w:eastAsia="Calibri" w:hAnsi="Calibri" w:cs="Times New Roman"/>
    </w:rPr>
  </w:style>
  <w:style w:type="paragraph" w:styleId="Heading3">
    <w:name w:val="heading 3"/>
    <w:basedOn w:val="Normal"/>
    <w:link w:val="Heading3Char"/>
    <w:uiPriority w:val="9"/>
    <w:qFormat/>
    <w:rsid w:val="002C7BAC"/>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2965E2"/>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rsid w:val="002C7BAC"/>
    <w:rPr>
      <w:rFonts w:ascii="Times New Roman" w:eastAsia="Times New Roman" w:hAnsi="Times New Roman" w:cs="Times New Roman"/>
      <w:b/>
      <w:bCs/>
      <w:sz w:val="27"/>
      <w:szCs w:val="27"/>
    </w:rPr>
  </w:style>
  <w:style w:type="table" w:styleId="TableGrid">
    <w:name w:val="Table Grid"/>
    <w:basedOn w:val="TableNormal"/>
    <w:uiPriority w:val="59"/>
    <w:rsid w:val="002C7BA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C7BAC"/>
    <w:pPr>
      <w:tabs>
        <w:tab w:val="center" w:pos="4680"/>
        <w:tab w:val="right" w:pos="9360"/>
      </w:tabs>
    </w:pPr>
  </w:style>
  <w:style w:type="character" w:customStyle="1" w:styleId="FooterChar">
    <w:name w:val="Footer Char"/>
    <w:basedOn w:val="DefaultParagraphFont"/>
    <w:link w:val="Footer"/>
    <w:uiPriority w:val="99"/>
    <w:rsid w:val="002C7BAC"/>
    <w:rPr>
      <w:rFonts w:ascii="Calibri" w:eastAsia="Calibri" w:hAnsi="Calibri" w:cs="Times New Roman"/>
    </w:rPr>
  </w:style>
  <w:style w:type="paragraph" w:customStyle="1" w:styleId="cmstablenormal">
    <w:name w:val="cmstablenormal"/>
    <w:basedOn w:val="Normal"/>
    <w:rsid w:val="002C7BAC"/>
    <w:pPr>
      <w:spacing w:after="0" w:line="240" w:lineRule="auto"/>
    </w:pPr>
    <w:rPr>
      <w:rFonts w:ascii="Times New Roman" w:eastAsia="Times New Roman" w:hAnsi="Times New Roman"/>
      <w:sz w:val="24"/>
      <w:szCs w:val="24"/>
    </w:rPr>
  </w:style>
  <w:style w:type="paragraph" w:styleId="ListParagraph">
    <w:name w:val="List Paragraph"/>
    <w:basedOn w:val="Normal"/>
    <w:uiPriority w:val="34"/>
    <w:qFormat/>
    <w:rsid w:val="002C7BAC"/>
    <w:pPr>
      <w:ind w:left="720"/>
      <w:contextualSpacing/>
    </w:pPr>
  </w:style>
  <w:style w:type="character" w:customStyle="1" w:styleId="apple-converted-space">
    <w:name w:val="apple-converted-space"/>
    <w:basedOn w:val="DefaultParagraphFont"/>
    <w:rsid w:val="002C7BAC"/>
  </w:style>
  <w:style w:type="character" w:customStyle="1" w:styleId="mw-headline">
    <w:name w:val="mw-headline"/>
    <w:basedOn w:val="DefaultParagraphFont"/>
    <w:rsid w:val="002C7BAC"/>
  </w:style>
  <w:style w:type="character" w:customStyle="1" w:styleId="apple-style-span">
    <w:name w:val="apple-style-span"/>
    <w:basedOn w:val="DefaultParagraphFont"/>
    <w:rsid w:val="002C7BAC"/>
  </w:style>
  <w:style w:type="paragraph" w:styleId="BalloonText">
    <w:name w:val="Balloon Text"/>
    <w:basedOn w:val="Normal"/>
    <w:link w:val="BalloonTextChar"/>
    <w:uiPriority w:val="99"/>
    <w:semiHidden/>
    <w:unhideWhenUsed/>
    <w:rsid w:val="002C7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BAC"/>
    <w:rPr>
      <w:rFonts w:ascii="Tahoma" w:eastAsia="Calibri" w:hAnsi="Tahoma" w:cs="Tahoma"/>
      <w:sz w:val="16"/>
      <w:szCs w:val="16"/>
    </w:rPr>
  </w:style>
  <w:style w:type="character" w:styleId="CommentReference">
    <w:name w:val="annotation reference"/>
    <w:basedOn w:val="DefaultParagraphFont"/>
    <w:uiPriority w:val="99"/>
    <w:semiHidden/>
    <w:unhideWhenUsed/>
    <w:rsid w:val="001F6135"/>
    <w:rPr>
      <w:sz w:val="16"/>
      <w:szCs w:val="16"/>
    </w:rPr>
  </w:style>
  <w:style w:type="paragraph" w:styleId="CommentText">
    <w:name w:val="annotation text"/>
    <w:basedOn w:val="Normal"/>
    <w:link w:val="CommentTextChar"/>
    <w:uiPriority w:val="99"/>
    <w:semiHidden/>
    <w:unhideWhenUsed/>
    <w:rsid w:val="001F6135"/>
    <w:pPr>
      <w:spacing w:line="240" w:lineRule="auto"/>
    </w:pPr>
    <w:rPr>
      <w:sz w:val="20"/>
      <w:szCs w:val="20"/>
    </w:rPr>
  </w:style>
  <w:style w:type="character" w:customStyle="1" w:styleId="CommentTextChar">
    <w:name w:val="Comment Text Char"/>
    <w:basedOn w:val="DefaultParagraphFont"/>
    <w:link w:val="CommentText"/>
    <w:uiPriority w:val="99"/>
    <w:semiHidden/>
    <w:rsid w:val="001F613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F6135"/>
    <w:rPr>
      <w:b/>
      <w:bCs/>
    </w:rPr>
  </w:style>
  <w:style w:type="character" w:customStyle="1" w:styleId="CommentSubjectChar">
    <w:name w:val="Comment Subject Char"/>
    <w:basedOn w:val="CommentTextChar"/>
    <w:link w:val="CommentSubject"/>
    <w:uiPriority w:val="99"/>
    <w:semiHidden/>
    <w:rsid w:val="001F6135"/>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Office_PowerPoint_Slide2.sld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2363</Words>
  <Characters>13470</Characters>
  <Application>Microsoft Office Word</Application>
  <DocSecurity>0</DocSecurity>
  <Lines>112</Lines>
  <Paragraphs>31</Paragraphs>
  <ScaleCrop>false</ScaleCrop>
  <Company/>
  <LinksUpToDate>false</LinksUpToDate>
  <CharactersWithSpaces>15802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dc:creator>
  <cp:lastModifiedBy>Franzi</cp:lastModifiedBy>
  <cp:revision>18</cp:revision>
  <dcterms:created xsi:type="dcterms:W3CDTF">2012-01-18T17:04:00Z</dcterms:created>
  <dcterms:modified xsi:type="dcterms:W3CDTF">2012-01-18T18:55:00Z</dcterms:modified>
</cp:coreProperties>
</file>